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917C" w14:textId="2A2DD96B" w:rsidR="00F20395" w:rsidRPr="00F20395" w:rsidRDefault="006A0876" w:rsidP="00F20395">
      <w:pPr>
        <w:tabs>
          <w:tab w:val="left" w:pos="3853"/>
          <w:tab w:val="center" w:pos="4819"/>
        </w:tabs>
        <w:rPr>
          <w:lang w:val="en-GB"/>
        </w:rPr>
      </w:pPr>
      <w:r w:rsidRPr="00091C45">
        <w:rPr>
          <w:noProof/>
          <w:lang w:val="en-GB" w:eastAsia="en-GB"/>
        </w:rPr>
        <w:drawing>
          <wp:anchor distT="0" distB="0" distL="114300" distR="114300" simplePos="0" relativeHeight="251661312" behindDoc="0" locked="0" layoutInCell="1" allowOverlap="1" wp14:anchorId="2AB409B3" wp14:editId="7CDAEEF9">
            <wp:simplePos x="0" y="0"/>
            <wp:positionH relativeFrom="column">
              <wp:posOffset>3865245</wp:posOffset>
            </wp:positionH>
            <wp:positionV relativeFrom="paragraph">
              <wp:posOffset>-17145</wp:posOffset>
            </wp:positionV>
            <wp:extent cx="850900" cy="234315"/>
            <wp:effectExtent l="0" t="0" r="0" b="0"/>
            <wp:wrapNone/>
            <wp:docPr id="1" name="Imag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509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0395">
        <w:rPr>
          <w:rFonts w:eastAsia="Times New Roman" w:cs="Times New Roman"/>
          <w:noProof/>
          <w:lang w:val="en-GB" w:eastAsia="en-GB"/>
        </w:rPr>
        <w:drawing>
          <wp:anchor distT="0" distB="0" distL="114300" distR="114300" simplePos="0" relativeHeight="251662336" behindDoc="0" locked="0" layoutInCell="1" allowOverlap="1" wp14:anchorId="04E3460A" wp14:editId="2307C9F1">
            <wp:simplePos x="0" y="0"/>
            <wp:positionH relativeFrom="column">
              <wp:posOffset>4725035</wp:posOffset>
            </wp:positionH>
            <wp:positionV relativeFrom="paragraph">
              <wp:posOffset>-1270</wp:posOffset>
            </wp:positionV>
            <wp:extent cx="716280" cy="2286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1628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20395">
        <w:rPr>
          <w:rFonts w:eastAsia="Times New Roman" w:cs="Times New Roman"/>
          <w:noProof/>
          <w:lang w:val="en-GB" w:eastAsia="en-GB"/>
        </w:rPr>
        <w:drawing>
          <wp:anchor distT="0" distB="0" distL="114300" distR="114300" simplePos="0" relativeHeight="251663360" behindDoc="0" locked="0" layoutInCell="1" allowOverlap="1" wp14:anchorId="6752D0AD" wp14:editId="1BD0598A">
            <wp:simplePos x="0" y="0"/>
            <wp:positionH relativeFrom="column">
              <wp:posOffset>5460539</wp:posOffset>
            </wp:positionH>
            <wp:positionV relativeFrom="paragraph">
              <wp:posOffset>-2020</wp:posOffset>
            </wp:positionV>
            <wp:extent cx="793770" cy="217462"/>
            <wp:effectExtent l="0" t="0" r="0" b="0"/>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3770" cy="2174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395">
        <w:rPr>
          <w:rFonts w:eastAsia="Times New Roman" w:cs="Times New Roman"/>
          <w:lang w:val="en-GB" w:eastAsia="en-GB"/>
        </w:rPr>
        <w:tab/>
      </w:r>
      <w:r w:rsidR="00F20395">
        <w:rPr>
          <w:rFonts w:eastAsia="Times New Roman" w:cs="Times New Roman"/>
          <w:lang w:val="en-GB" w:eastAsia="en-GB"/>
        </w:rPr>
        <w:tab/>
      </w:r>
      <w:r w:rsidR="00F20395">
        <w:rPr>
          <w:rFonts w:eastAsia="Times New Roman" w:cs="Times New Roman"/>
          <w:lang w:val="en-GB" w:eastAsia="en-GB"/>
        </w:rPr>
        <w:tab/>
        <w:t xml:space="preserve">      </w:t>
      </w:r>
      <w:r w:rsidR="00F20395">
        <w:rPr>
          <w:rFonts w:eastAsia="Times New Roman" w:cs="Times New Roman"/>
          <w:lang w:val="en-GB" w:eastAsia="en-GB"/>
        </w:rPr>
        <w:tab/>
      </w:r>
      <w:r w:rsidR="00BA0B78" w:rsidRPr="00091C45">
        <w:rPr>
          <w:rFonts w:ascii="Open Sans" w:hAnsi="Open Sans" w:cs="PT Sans"/>
          <w:noProof/>
          <w:color w:val="595959" w:themeColor="text1" w:themeTint="A6"/>
          <w:sz w:val="22"/>
          <w:lang w:val="en-GB" w:eastAsia="en-GB"/>
        </w:rPr>
        <w:drawing>
          <wp:anchor distT="0" distB="0" distL="114300" distR="114300" simplePos="0" relativeHeight="251659264" behindDoc="0" locked="0" layoutInCell="1" allowOverlap="1" wp14:anchorId="6819B698" wp14:editId="172F03B8">
            <wp:simplePos x="0" y="0"/>
            <wp:positionH relativeFrom="column">
              <wp:posOffset>-10111</wp:posOffset>
            </wp:positionH>
            <wp:positionV relativeFrom="paragraph">
              <wp:posOffset>-653122</wp:posOffset>
            </wp:positionV>
            <wp:extent cx="918161" cy="9181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NERGY-LOGO-2.png"/>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918161" cy="918161"/>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20395">
        <w:rPr>
          <w:rFonts w:eastAsia="Times New Roman" w:cs="Times New Roman"/>
          <w:lang w:val="en-GB" w:eastAsia="en-GB"/>
        </w:rPr>
        <w:t xml:space="preserve"> </w:t>
      </w:r>
      <w:r w:rsidR="00380A3A" w:rsidRPr="00F20395">
        <w:rPr>
          <w:rFonts w:eastAsia="Times New Roman" w:cs="Times New Roman"/>
          <w:lang w:val="en-GB" w:eastAsia="en-GB"/>
        </w:rPr>
        <w:fldChar w:fldCharType="begin"/>
      </w:r>
      <w:r w:rsidR="00380A3A" w:rsidRPr="00F20395">
        <w:rPr>
          <w:rFonts w:eastAsia="Times New Roman" w:cs="Times New Roman"/>
          <w:lang w:val="en-GB" w:eastAsia="en-GB"/>
        </w:rPr>
        <w:instrText xml:space="preserve"> INCLUDEPICTURE "/var/folders/rt/16ftgn_563d6jdnnwxrz6zqh0000gn/T/com.microsoft.Word/WebArchiveCopyPasteTempFiles/1200px-Logo_of_Creative_Europe.jpg" \* MERGEFORMATINET </w:instrText>
      </w:r>
      <w:r w:rsidR="00380A3A" w:rsidRPr="00F20395">
        <w:rPr>
          <w:rFonts w:eastAsia="Times New Roman" w:cs="Times New Roman"/>
          <w:lang w:val="en-GB" w:eastAsia="en-GB"/>
        </w:rPr>
        <w:fldChar w:fldCharType="end"/>
      </w:r>
      <w:r w:rsidR="00F20395">
        <w:rPr>
          <w:rFonts w:eastAsia="Times New Roman" w:cs="Times New Roman"/>
          <w:lang w:val="en-GB" w:eastAsia="en-GB"/>
        </w:rPr>
        <w:t xml:space="preserve">                 </w:t>
      </w:r>
    </w:p>
    <w:p w14:paraId="26BED48D" w14:textId="76EED81D" w:rsidR="00ED4C43" w:rsidRPr="00091C45" w:rsidRDefault="00ED4C43" w:rsidP="00ED4C43">
      <w:pPr>
        <w:pStyle w:val="NormalWeb"/>
        <w:spacing w:before="0" w:beforeAutospacing="0" w:after="0" w:afterAutospacing="0"/>
        <w:jc w:val="both"/>
        <w:rPr>
          <w:rFonts w:asciiTheme="minorHAnsi" w:hAnsiTheme="minorHAnsi"/>
          <w:b/>
          <w:color w:val="FF0000"/>
        </w:rPr>
      </w:pPr>
    </w:p>
    <w:p w14:paraId="521C76E1" w14:textId="77777777" w:rsidR="007B10A8" w:rsidRPr="00091C45" w:rsidRDefault="007B10A8" w:rsidP="00085F16">
      <w:pPr>
        <w:rPr>
          <w:lang w:val="en-GB"/>
        </w:rPr>
      </w:pPr>
    </w:p>
    <w:p w14:paraId="4AD9B065" w14:textId="3F88374B" w:rsidR="00B75980" w:rsidRPr="00091C45" w:rsidRDefault="00B75980" w:rsidP="00BA0B78">
      <w:pPr>
        <w:ind w:left="142"/>
        <w:rPr>
          <w:rFonts w:asciiTheme="minorHAnsi" w:hAnsiTheme="minorHAnsi"/>
          <w:b/>
          <w:lang w:val="en-GB"/>
        </w:rPr>
      </w:pPr>
      <w:r w:rsidRPr="00091C45">
        <w:rPr>
          <w:rFonts w:asciiTheme="minorHAnsi" w:hAnsiTheme="minorHAnsi"/>
          <w:b/>
          <w:lang w:val="en-GB"/>
        </w:rPr>
        <w:t xml:space="preserve">Partner </w:t>
      </w:r>
      <w:r w:rsidR="00BA0B78" w:rsidRPr="00091C45">
        <w:rPr>
          <w:rFonts w:asciiTheme="minorHAnsi" w:hAnsiTheme="minorHAnsi"/>
          <w:b/>
          <w:lang w:val="en-GB"/>
        </w:rPr>
        <w:t>Organization</w:t>
      </w:r>
    </w:p>
    <w:tbl>
      <w:tblPr>
        <w:tblStyle w:val="TableGrid"/>
        <w:tblW w:w="0" w:type="auto"/>
        <w:tblInd w:w="108" w:type="dxa"/>
        <w:tblLook w:val="04A0" w:firstRow="1" w:lastRow="0" w:firstColumn="1" w:lastColumn="0" w:noHBand="0" w:noVBand="1"/>
      </w:tblPr>
      <w:tblGrid>
        <w:gridCol w:w="3678"/>
        <w:gridCol w:w="5842"/>
      </w:tblGrid>
      <w:tr w:rsidR="0011280B" w:rsidRPr="00110A1A" w14:paraId="7950761F"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1C50ED95" w14:textId="0CBDB168" w:rsidR="00B75980" w:rsidRPr="00110A1A" w:rsidRDefault="00B75980" w:rsidP="00B12503">
            <w:pPr>
              <w:rPr>
                <w:rFonts w:asciiTheme="minorHAnsi" w:hAnsiTheme="minorHAnsi"/>
                <w:b/>
                <w:bCs/>
                <w:sz w:val="28"/>
                <w:szCs w:val="28"/>
                <w:lang w:val="en-GB"/>
              </w:rPr>
            </w:pPr>
            <w:r w:rsidRPr="00110A1A">
              <w:rPr>
                <w:rFonts w:asciiTheme="minorHAnsi" w:hAnsiTheme="minorHAnsi"/>
                <w:b/>
                <w:bCs/>
                <w:sz w:val="28"/>
                <w:szCs w:val="28"/>
                <w:lang w:val="en-GB"/>
              </w:rPr>
              <w:t>PIC</w:t>
            </w:r>
            <w:r w:rsidR="00C95351" w:rsidRPr="00110A1A">
              <w:rPr>
                <w:rFonts w:asciiTheme="minorHAnsi" w:hAnsiTheme="minorHAnsi"/>
                <w:b/>
                <w:bCs/>
                <w:sz w:val="28"/>
                <w:szCs w:val="28"/>
                <w:lang w:val="en-GB"/>
              </w:rPr>
              <w:t xml:space="preserve"> Number</w:t>
            </w:r>
          </w:p>
        </w:tc>
        <w:tc>
          <w:tcPr>
            <w:tcW w:w="5842" w:type="dxa"/>
            <w:tcBorders>
              <w:top w:val="single" w:sz="4" w:space="0" w:color="auto"/>
              <w:left w:val="single" w:sz="4" w:space="0" w:color="auto"/>
              <w:bottom w:val="single" w:sz="4" w:space="0" w:color="auto"/>
              <w:right w:val="single" w:sz="4" w:space="0" w:color="auto"/>
            </w:tcBorders>
            <w:vAlign w:val="center"/>
          </w:tcPr>
          <w:p w14:paraId="67B72D44" w14:textId="2FA6AFCC" w:rsidR="00B75980" w:rsidRPr="00110A1A" w:rsidRDefault="00BA0B78" w:rsidP="00B12503">
            <w:pPr>
              <w:widowControl w:val="0"/>
              <w:autoSpaceDE w:val="0"/>
              <w:autoSpaceDN w:val="0"/>
              <w:adjustRightInd w:val="0"/>
              <w:rPr>
                <w:rFonts w:asciiTheme="minorHAnsi" w:hAnsiTheme="minorHAnsi"/>
                <w:b/>
                <w:bCs/>
                <w:sz w:val="28"/>
                <w:szCs w:val="28"/>
                <w:lang w:val="en-GB" w:eastAsia="en-US"/>
              </w:rPr>
            </w:pPr>
            <w:r w:rsidRPr="00110A1A">
              <w:rPr>
                <w:rFonts w:asciiTheme="minorHAnsi" w:hAnsiTheme="minorHAnsi"/>
                <w:b/>
                <w:bCs/>
                <w:sz w:val="28"/>
                <w:szCs w:val="28"/>
                <w:lang w:val="en-GB" w:eastAsia="en-US"/>
              </w:rPr>
              <w:t>903870445</w:t>
            </w:r>
          </w:p>
        </w:tc>
      </w:tr>
      <w:tr w:rsidR="00C95351" w:rsidRPr="00110A1A" w14:paraId="21BD8D06"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AD8CF23" w14:textId="0686FDF2" w:rsidR="00C95351" w:rsidRPr="00110A1A" w:rsidRDefault="00C95351" w:rsidP="00B12503">
            <w:pPr>
              <w:rPr>
                <w:rFonts w:asciiTheme="minorHAnsi" w:hAnsiTheme="minorHAnsi"/>
                <w:b/>
                <w:bCs/>
                <w:sz w:val="28"/>
                <w:szCs w:val="28"/>
                <w:lang w:val="en-GB"/>
              </w:rPr>
            </w:pPr>
            <w:r w:rsidRPr="00110A1A">
              <w:rPr>
                <w:rFonts w:asciiTheme="minorHAnsi" w:hAnsiTheme="minorHAnsi"/>
                <w:b/>
                <w:bCs/>
                <w:sz w:val="28"/>
                <w:szCs w:val="28"/>
                <w:lang w:val="en-GB"/>
              </w:rPr>
              <w:t>Organization ID (OID)</w:t>
            </w:r>
          </w:p>
        </w:tc>
        <w:tc>
          <w:tcPr>
            <w:tcW w:w="5842" w:type="dxa"/>
            <w:tcBorders>
              <w:top w:val="single" w:sz="4" w:space="0" w:color="auto"/>
              <w:left w:val="single" w:sz="4" w:space="0" w:color="auto"/>
              <w:bottom w:val="single" w:sz="4" w:space="0" w:color="auto"/>
              <w:right w:val="single" w:sz="4" w:space="0" w:color="auto"/>
            </w:tcBorders>
            <w:vAlign w:val="center"/>
          </w:tcPr>
          <w:p w14:paraId="3A8F2CFC" w14:textId="370E79B1" w:rsidR="00C95351" w:rsidRPr="00110A1A" w:rsidRDefault="00C95351" w:rsidP="00B12503">
            <w:pPr>
              <w:widowControl w:val="0"/>
              <w:autoSpaceDE w:val="0"/>
              <w:autoSpaceDN w:val="0"/>
              <w:adjustRightInd w:val="0"/>
              <w:rPr>
                <w:rFonts w:asciiTheme="minorHAnsi" w:hAnsiTheme="minorHAnsi"/>
                <w:b/>
                <w:bCs/>
                <w:sz w:val="28"/>
                <w:szCs w:val="28"/>
                <w:lang w:val="en-GB" w:eastAsia="en-US"/>
              </w:rPr>
            </w:pPr>
            <w:r w:rsidRPr="00110A1A">
              <w:rPr>
                <w:rFonts w:asciiTheme="minorHAnsi" w:hAnsiTheme="minorHAnsi"/>
                <w:b/>
                <w:bCs/>
                <w:sz w:val="28"/>
                <w:szCs w:val="28"/>
                <w:lang w:val="en-GB" w:eastAsia="en-US"/>
              </w:rPr>
              <w:t>E10181241</w:t>
            </w:r>
            <w:r w:rsidR="003425A4">
              <w:rPr>
                <w:rFonts w:asciiTheme="minorHAnsi" w:hAnsiTheme="minorHAnsi"/>
                <w:b/>
                <w:bCs/>
                <w:sz w:val="28"/>
                <w:szCs w:val="28"/>
                <w:lang w:val="en-GB" w:eastAsia="en-US"/>
              </w:rPr>
              <w:t xml:space="preserve">  </w:t>
            </w:r>
          </w:p>
        </w:tc>
      </w:tr>
      <w:tr w:rsidR="0011280B" w:rsidRPr="00091C45" w14:paraId="34F7D175"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774E91F4" w14:textId="70FA66DF" w:rsidR="0011280B" w:rsidRPr="00091C45" w:rsidRDefault="0011280B" w:rsidP="00B12503">
            <w:pPr>
              <w:rPr>
                <w:rFonts w:asciiTheme="minorHAnsi" w:hAnsiTheme="minorHAnsi"/>
                <w:sz w:val="22"/>
                <w:szCs w:val="22"/>
                <w:lang w:val="en-GB"/>
              </w:rPr>
            </w:pPr>
            <w:r w:rsidRPr="00091C45">
              <w:rPr>
                <w:rFonts w:asciiTheme="minorHAnsi" w:hAnsiTheme="minorHAnsi"/>
                <w:sz w:val="22"/>
                <w:szCs w:val="22"/>
                <w:lang w:val="en-GB"/>
              </w:rPr>
              <w:t>Full legal name (National Language)</w:t>
            </w:r>
          </w:p>
        </w:tc>
        <w:tc>
          <w:tcPr>
            <w:tcW w:w="5842" w:type="dxa"/>
            <w:tcBorders>
              <w:top w:val="single" w:sz="4" w:space="0" w:color="auto"/>
              <w:left w:val="single" w:sz="4" w:space="0" w:color="auto"/>
              <w:bottom w:val="single" w:sz="4" w:space="0" w:color="auto"/>
              <w:right w:val="single" w:sz="4" w:space="0" w:color="auto"/>
            </w:tcBorders>
            <w:vAlign w:val="center"/>
          </w:tcPr>
          <w:p w14:paraId="1C424257" w14:textId="67885542" w:rsidR="0011280B" w:rsidRPr="00110A1A" w:rsidRDefault="00712527" w:rsidP="00B12503">
            <w:pPr>
              <w:rPr>
                <w:rFonts w:asciiTheme="minorHAnsi" w:hAnsiTheme="minorHAnsi"/>
                <w:bCs/>
                <w:sz w:val="22"/>
                <w:szCs w:val="22"/>
                <w:lang w:val="en-GB" w:eastAsia="en-US"/>
              </w:rPr>
            </w:pPr>
            <w:r w:rsidRPr="00110A1A">
              <w:rPr>
                <w:rFonts w:asciiTheme="minorHAnsi" w:hAnsiTheme="minorHAnsi"/>
                <w:bCs/>
                <w:sz w:val="22"/>
                <w:szCs w:val="22"/>
                <w:lang w:val="en-GB" w:eastAsia="en-US"/>
              </w:rPr>
              <w:t>MOSAIC ΠΟΛΙΤΙΣΜΟΣ &amp; ΔΗΜΙΟΥΡΓΙΚΟΤΗΤΑ</w:t>
            </w:r>
            <w:r w:rsidR="00BA0B78" w:rsidRPr="00110A1A">
              <w:rPr>
                <w:rFonts w:asciiTheme="minorHAnsi" w:hAnsiTheme="minorHAnsi"/>
                <w:bCs/>
                <w:sz w:val="22"/>
                <w:szCs w:val="22"/>
                <w:lang w:val="en-GB" w:eastAsia="en-US"/>
              </w:rPr>
              <w:t xml:space="preserve"> </w:t>
            </w:r>
            <w:r w:rsidR="00091C45" w:rsidRPr="00110A1A">
              <w:rPr>
                <w:rFonts w:asciiTheme="minorHAnsi" w:hAnsiTheme="minorHAnsi"/>
                <w:bCs/>
                <w:sz w:val="22"/>
                <w:szCs w:val="22"/>
                <w:lang w:val="en-GB" w:eastAsia="en-US"/>
              </w:rPr>
              <w:t>- ΚΟΙΝΣΕΠ</w:t>
            </w:r>
          </w:p>
        </w:tc>
      </w:tr>
      <w:tr w:rsidR="0011280B" w:rsidRPr="00091C45" w14:paraId="44083758"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1ED07D19" w14:textId="7B120421" w:rsidR="00B75980" w:rsidRPr="00091C45" w:rsidRDefault="0011280B" w:rsidP="00B12503">
            <w:pPr>
              <w:rPr>
                <w:rFonts w:asciiTheme="minorHAnsi" w:hAnsiTheme="minorHAnsi"/>
                <w:sz w:val="22"/>
                <w:szCs w:val="22"/>
                <w:lang w:val="en-GB" w:eastAsia="en-US"/>
              </w:rPr>
            </w:pPr>
            <w:r w:rsidRPr="00091C45">
              <w:rPr>
                <w:rFonts w:asciiTheme="minorHAnsi" w:hAnsiTheme="minorHAnsi"/>
                <w:sz w:val="22"/>
                <w:szCs w:val="22"/>
                <w:lang w:val="en-GB"/>
              </w:rPr>
              <w:t>Full legal name (Latin characters)</w:t>
            </w:r>
          </w:p>
        </w:tc>
        <w:tc>
          <w:tcPr>
            <w:tcW w:w="5842" w:type="dxa"/>
            <w:tcBorders>
              <w:top w:val="single" w:sz="4" w:space="0" w:color="auto"/>
              <w:left w:val="single" w:sz="4" w:space="0" w:color="auto"/>
              <w:bottom w:val="single" w:sz="4" w:space="0" w:color="auto"/>
              <w:right w:val="single" w:sz="4" w:space="0" w:color="auto"/>
            </w:tcBorders>
            <w:vAlign w:val="center"/>
          </w:tcPr>
          <w:p w14:paraId="3F5BE90C" w14:textId="12BD116E" w:rsidR="00B75980" w:rsidRPr="00110A1A" w:rsidRDefault="00BA0B78" w:rsidP="00B12503">
            <w:pPr>
              <w:rPr>
                <w:rFonts w:asciiTheme="minorHAnsi" w:hAnsiTheme="minorHAnsi"/>
                <w:bCs/>
                <w:sz w:val="22"/>
                <w:szCs w:val="22"/>
                <w:lang w:val="en-GB" w:eastAsia="en-US"/>
              </w:rPr>
            </w:pPr>
            <w:r w:rsidRPr="00110A1A">
              <w:rPr>
                <w:rFonts w:asciiTheme="minorHAnsi" w:hAnsiTheme="minorHAnsi"/>
                <w:bCs/>
                <w:sz w:val="22"/>
                <w:szCs w:val="22"/>
                <w:lang w:val="en-GB" w:eastAsia="en-US"/>
              </w:rPr>
              <w:t>MOSAIC POLITISMOS &amp; DIMIOURGIKOTITA</w:t>
            </w:r>
            <w:r w:rsidR="00091C45" w:rsidRPr="00110A1A">
              <w:rPr>
                <w:rFonts w:asciiTheme="minorHAnsi" w:hAnsiTheme="minorHAnsi"/>
                <w:bCs/>
                <w:sz w:val="22"/>
                <w:szCs w:val="22"/>
                <w:lang w:val="en-GB" w:eastAsia="en-US"/>
              </w:rPr>
              <w:t xml:space="preserve"> - KOINSEP</w:t>
            </w:r>
          </w:p>
        </w:tc>
      </w:tr>
      <w:tr w:rsidR="0011280B" w:rsidRPr="00091C45" w14:paraId="1A2085DE" w14:textId="77777777" w:rsidTr="00585827">
        <w:trPr>
          <w:trHeight w:val="306"/>
        </w:trPr>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A3FF779" w14:textId="77777777" w:rsidR="00B75980" w:rsidRPr="00091C45" w:rsidRDefault="00B75980" w:rsidP="00B12503">
            <w:pPr>
              <w:rPr>
                <w:rFonts w:asciiTheme="minorHAnsi" w:hAnsiTheme="minorHAnsi"/>
                <w:sz w:val="22"/>
                <w:szCs w:val="22"/>
                <w:lang w:val="en-GB" w:eastAsia="en-US"/>
              </w:rPr>
            </w:pPr>
            <w:r w:rsidRPr="00091C45">
              <w:rPr>
                <w:rFonts w:asciiTheme="minorHAnsi" w:hAnsiTheme="minorHAnsi"/>
                <w:sz w:val="22"/>
                <w:szCs w:val="22"/>
                <w:lang w:val="en-GB"/>
              </w:rPr>
              <w:t>Acronym</w:t>
            </w:r>
          </w:p>
        </w:tc>
        <w:tc>
          <w:tcPr>
            <w:tcW w:w="5842" w:type="dxa"/>
            <w:tcBorders>
              <w:top w:val="single" w:sz="4" w:space="0" w:color="auto"/>
              <w:left w:val="single" w:sz="4" w:space="0" w:color="auto"/>
              <w:bottom w:val="single" w:sz="4" w:space="0" w:color="auto"/>
              <w:right w:val="single" w:sz="4" w:space="0" w:color="auto"/>
            </w:tcBorders>
            <w:vAlign w:val="center"/>
          </w:tcPr>
          <w:p w14:paraId="5305A1E4" w14:textId="44C37FE2" w:rsidR="00B75980" w:rsidRPr="00110A1A" w:rsidRDefault="00F80830" w:rsidP="00B12503">
            <w:pPr>
              <w:rPr>
                <w:rFonts w:asciiTheme="minorHAnsi" w:hAnsiTheme="minorHAnsi"/>
                <w:bCs/>
                <w:sz w:val="22"/>
                <w:szCs w:val="22"/>
                <w:lang w:val="en-GB" w:eastAsia="en-US"/>
              </w:rPr>
            </w:pPr>
            <w:r w:rsidRPr="00110A1A">
              <w:rPr>
                <w:rFonts w:asciiTheme="minorHAnsi" w:hAnsiTheme="minorHAnsi"/>
                <w:bCs/>
                <w:sz w:val="22"/>
                <w:szCs w:val="22"/>
                <w:lang w:val="en-GB" w:eastAsia="en-US"/>
              </w:rPr>
              <w:t>MOSAIC</w:t>
            </w:r>
          </w:p>
        </w:tc>
      </w:tr>
      <w:tr w:rsidR="0011280B" w:rsidRPr="00091C45" w14:paraId="446FD275"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8B937AE" w14:textId="29E62FB2" w:rsidR="0011280B" w:rsidRPr="00091C45" w:rsidRDefault="0011280B" w:rsidP="00B12503">
            <w:pPr>
              <w:rPr>
                <w:rFonts w:asciiTheme="minorHAnsi" w:hAnsiTheme="minorHAnsi"/>
                <w:sz w:val="22"/>
                <w:szCs w:val="22"/>
                <w:lang w:val="en-GB"/>
              </w:rPr>
            </w:pPr>
            <w:r w:rsidRPr="00091C45">
              <w:rPr>
                <w:rFonts w:asciiTheme="minorHAnsi" w:hAnsiTheme="minorHAnsi"/>
                <w:sz w:val="22"/>
                <w:szCs w:val="22"/>
                <w:lang w:val="en-GB"/>
              </w:rPr>
              <w:t xml:space="preserve">National </w:t>
            </w:r>
            <w:proofErr w:type="gramStart"/>
            <w:r w:rsidRPr="00091C45">
              <w:rPr>
                <w:rFonts w:asciiTheme="minorHAnsi" w:hAnsiTheme="minorHAnsi"/>
                <w:sz w:val="22"/>
                <w:szCs w:val="22"/>
                <w:lang w:val="en-GB"/>
              </w:rPr>
              <w:t xml:space="preserve">ID </w:t>
            </w:r>
            <w:r w:rsidR="001B642C">
              <w:rPr>
                <w:rFonts w:asciiTheme="minorHAnsi" w:hAnsiTheme="minorHAnsi"/>
                <w:sz w:val="22"/>
                <w:szCs w:val="22"/>
                <w:lang w:val="en-GB"/>
              </w:rPr>
              <w:t xml:space="preserve"> –</w:t>
            </w:r>
            <w:proofErr w:type="gramEnd"/>
            <w:r w:rsidR="001B642C">
              <w:rPr>
                <w:rFonts w:asciiTheme="minorHAnsi" w:hAnsiTheme="minorHAnsi"/>
                <w:sz w:val="22"/>
                <w:szCs w:val="22"/>
                <w:lang w:val="en-GB"/>
              </w:rPr>
              <w:t xml:space="preserve"> Registration </w:t>
            </w:r>
            <w:r w:rsidR="008308A0">
              <w:rPr>
                <w:rFonts w:asciiTheme="minorHAnsi" w:hAnsiTheme="minorHAnsi"/>
                <w:sz w:val="22"/>
                <w:szCs w:val="22"/>
                <w:lang w:val="en-GB"/>
              </w:rPr>
              <w:t>Nu</w:t>
            </w:r>
            <w:r w:rsidR="001B642C">
              <w:rPr>
                <w:rFonts w:asciiTheme="minorHAnsi" w:hAnsiTheme="minorHAnsi"/>
                <w:sz w:val="22"/>
                <w:szCs w:val="22"/>
                <w:lang w:val="en-GB"/>
              </w:rPr>
              <w:t>mber</w:t>
            </w:r>
          </w:p>
        </w:tc>
        <w:tc>
          <w:tcPr>
            <w:tcW w:w="5842" w:type="dxa"/>
            <w:tcBorders>
              <w:top w:val="single" w:sz="4" w:space="0" w:color="auto"/>
              <w:left w:val="single" w:sz="4" w:space="0" w:color="auto"/>
              <w:bottom w:val="single" w:sz="4" w:space="0" w:color="auto"/>
              <w:right w:val="single" w:sz="4" w:space="0" w:color="auto"/>
            </w:tcBorders>
            <w:vAlign w:val="center"/>
          </w:tcPr>
          <w:p w14:paraId="249A099F" w14:textId="7DDF4B6A" w:rsidR="0011280B" w:rsidRPr="00091C45" w:rsidRDefault="00F80830" w:rsidP="001E259B">
            <w:pPr>
              <w:rPr>
                <w:sz w:val="22"/>
                <w:szCs w:val="22"/>
                <w:lang w:val="en-GB"/>
              </w:rPr>
            </w:pPr>
            <w:r w:rsidRPr="00091C45">
              <w:rPr>
                <w:rFonts w:asciiTheme="minorHAnsi" w:hAnsiTheme="minorHAnsi"/>
                <w:sz w:val="22"/>
                <w:szCs w:val="22"/>
                <w:lang w:val="en-GB" w:eastAsia="en-US"/>
              </w:rPr>
              <w:t>000114103041</w:t>
            </w:r>
          </w:p>
        </w:tc>
      </w:tr>
      <w:tr w:rsidR="0011280B" w:rsidRPr="00091C45" w14:paraId="3409E1F9"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1A796696" w14:textId="729A753B" w:rsidR="0011280B" w:rsidRPr="00091C45" w:rsidRDefault="0011280B" w:rsidP="00B12503">
            <w:pPr>
              <w:rPr>
                <w:rFonts w:asciiTheme="minorHAnsi" w:hAnsiTheme="minorHAnsi"/>
                <w:sz w:val="22"/>
                <w:szCs w:val="22"/>
                <w:lang w:val="en-GB"/>
              </w:rPr>
            </w:pPr>
            <w:r w:rsidRPr="00091C45">
              <w:rPr>
                <w:rFonts w:asciiTheme="minorHAnsi" w:hAnsiTheme="minorHAnsi"/>
                <w:sz w:val="22"/>
                <w:szCs w:val="22"/>
                <w:lang w:val="en-GB"/>
              </w:rPr>
              <w:t>Department (if applicable)</w:t>
            </w:r>
          </w:p>
        </w:tc>
        <w:tc>
          <w:tcPr>
            <w:tcW w:w="5842" w:type="dxa"/>
            <w:tcBorders>
              <w:top w:val="single" w:sz="4" w:space="0" w:color="auto"/>
              <w:left w:val="single" w:sz="4" w:space="0" w:color="auto"/>
              <w:bottom w:val="single" w:sz="4" w:space="0" w:color="auto"/>
              <w:right w:val="single" w:sz="4" w:space="0" w:color="auto"/>
            </w:tcBorders>
            <w:vAlign w:val="center"/>
          </w:tcPr>
          <w:p w14:paraId="3E614110" w14:textId="720214E4" w:rsidR="0011280B" w:rsidRPr="00091C45" w:rsidRDefault="001B642C" w:rsidP="0011280B">
            <w:pPr>
              <w:rPr>
                <w:rFonts w:asciiTheme="minorHAnsi" w:hAnsiTheme="minorHAnsi"/>
                <w:sz w:val="22"/>
                <w:szCs w:val="22"/>
                <w:lang w:val="en-GB" w:eastAsia="en-US"/>
              </w:rPr>
            </w:pPr>
            <w:r>
              <w:rPr>
                <w:rFonts w:asciiTheme="minorHAnsi" w:hAnsiTheme="minorHAnsi"/>
                <w:sz w:val="22"/>
                <w:szCs w:val="22"/>
                <w:lang w:val="en-GB" w:eastAsia="en-US"/>
              </w:rPr>
              <w:t>Not Applicable</w:t>
            </w:r>
          </w:p>
        </w:tc>
      </w:tr>
      <w:tr w:rsidR="0011280B" w:rsidRPr="00091C45" w14:paraId="5ABFE75E"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6CBC478C" w14:textId="77777777" w:rsidR="00B75980" w:rsidRPr="00091C45" w:rsidRDefault="00B75980" w:rsidP="00B12503">
            <w:pPr>
              <w:rPr>
                <w:rFonts w:asciiTheme="minorHAnsi" w:hAnsiTheme="minorHAnsi"/>
                <w:sz w:val="22"/>
                <w:szCs w:val="22"/>
                <w:lang w:val="en-GB" w:eastAsia="en-US"/>
              </w:rPr>
            </w:pPr>
            <w:r w:rsidRPr="00091C45">
              <w:rPr>
                <w:rFonts w:asciiTheme="minorHAnsi" w:hAnsiTheme="minorHAnsi"/>
                <w:sz w:val="22"/>
                <w:szCs w:val="22"/>
                <w:lang w:val="en-GB"/>
              </w:rPr>
              <w:t>Address</w:t>
            </w:r>
          </w:p>
        </w:tc>
        <w:tc>
          <w:tcPr>
            <w:tcW w:w="5842" w:type="dxa"/>
            <w:tcBorders>
              <w:top w:val="single" w:sz="4" w:space="0" w:color="auto"/>
              <w:left w:val="single" w:sz="4" w:space="0" w:color="auto"/>
              <w:bottom w:val="single" w:sz="4" w:space="0" w:color="auto"/>
              <w:right w:val="single" w:sz="4" w:space="0" w:color="auto"/>
            </w:tcBorders>
            <w:vAlign w:val="center"/>
          </w:tcPr>
          <w:p w14:paraId="0E11C504" w14:textId="12E65C4F" w:rsidR="00B75980" w:rsidRPr="00091C45" w:rsidRDefault="00FD6D9C" w:rsidP="0011280B">
            <w:pPr>
              <w:rPr>
                <w:rFonts w:asciiTheme="minorHAnsi" w:hAnsiTheme="minorHAnsi"/>
                <w:sz w:val="22"/>
                <w:szCs w:val="22"/>
                <w:lang w:val="en-GB" w:eastAsia="en-US"/>
              </w:rPr>
            </w:pPr>
            <w:proofErr w:type="spellStart"/>
            <w:r>
              <w:rPr>
                <w:rFonts w:asciiTheme="minorHAnsi" w:hAnsiTheme="minorHAnsi"/>
                <w:sz w:val="22"/>
                <w:szCs w:val="22"/>
                <w:lang w:val="en-GB" w:eastAsia="en-US"/>
              </w:rPr>
              <w:t>Ermou</w:t>
            </w:r>
            <w:proofErr w:type="spellEnd"/>
            <w:r w:rsidR="00872DF2" w:rsidRPr="00091C45">
              <w:rPr>
                <w:rFonts w:asciiTheme="minorHAnsi" w:hAnsiTheme="minorHAnsi"/>
                <w:sz w:val="22"/>
                <w:szCs w:val="22"/>
                <w:lang w:val="en-GB" w:eastAsia="en-US"/>
              </w:rPr>
              <w:t xml:space="preserve"> </w:t>
            </w:r>
            <w:r>
              <w:rPr>
                <w:rFonts w:asciiTheme="minorHAnsi" w:hAnsiTheme="minorHAnsi"/>
                <w:sz w:val="22"/>
                <w:szCs w:val="22"/>
                <w:lang w:val="en-GB" w:eastAsia="en-US"/>
              </w:rPr>
              <w:t>112</w:t>
            </w:r>
          </w:p>
        </w:tc>
      </w:tr>
      <w:tr w:rsidR="0011280B" w:rsidRPr="00091C45" w14:paraId="3407FACC"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F1BF4D7" w14:textId="77777777" w:rsidR="00B75980" w:rsidRPr="00091C45" w:rsidRDefault="00B75980" w:rsidP="00B12503">
            <w:pPr>
              <w:rPr>
                <w:rFonts w:asciiTheme="minorHAnsi" w:hAnsiTheme="minorHAnsi"/>
                <w:sz w:val="22"/>
                <w:szCs w:val="22"/>
                <w:lang w:val="en-GB" w:eastAsia="en-US"/>
              </w:rPr>
            </w:pPr>
            <w:r w:rsidRPr="00091C45">
              <w:rPr>
                <w:rFonts w:asciiTheme="minorHAnsi" w:hAnsiTheme="minorHAnsi"/>
                <w:sz w:val="22"/>
                <w:szCs w:val="22"/>
                <w:lang w:val="en-GB"/>
              </w:rPr>
              <w:t>Country</w:t>
            </w:r>
          </w:p>
        </w:tc>
        <w:tc>
          <w:tcPr>
            <w:tcW w:w="5842" w:type="dxa"/>
            <w:tcBorders>
              <w:top w:val="single" w:sz="4" w:space="0" w:color="auto"/>
              <w:left w:val="single" w:sz="4" w:space="0" w:color="auto"/>
              <w:bottom w:val="single" w:sz="4" w:space="0" w:color="auto"/>
              <w:right w:val="single" w:sz="4" w:space="0" w:color="auto"/>
            </w:tcBorders>
            <w:vAlign w:val="center"/>
          </w:tcPr>
          <w:p w14:paraId="3E8CA0F7" w14:textId="0CBF4B06" w:rsidR="00B75980" w:rsidRPr="00091C45" w:rsidRDefault="00FD6D9C" w:rsidP="0011280B">
            <w:pPr>
              <w:rPr>
                <w:rFonts w:asciiTheme="minorHAnsi" w:hAnsiTheme="minorHAnsi"/>
                <w:sz w:val="22"/>
                <w:szCs w:val="22"/>
                <w:lang w:val="en-GB" w:eastAsia="en-US"/>
              </w:rPr>
            </w:pPr>
            <w:r>
              <w:rPr>
                <w:rFonts w:asciiTheme="minorHAnsi" w:hAnsiTheme="minorHAnsi"/>
                <w:sz w:val="22"/>
                <w:szCs w:val="22"/>
                <w:lang w:val="en-GB" w:eastAsia="en-US"/>
              </w:rPr>
              <w:t>Greece</w:t>
            </w:r>
            <w:r w:rsidR="0011280B" w:rsidRPr="00091C45">
              <w:rPr>
                <w:rFonts w:asciiTheme="minorHAnsi" w:hAnsiTheme="minorHAnsi"/>
                <w:sz w:val="22"/>
                <w:szCs w:val="22"/>
                <w:lang w:val="en-GB" w:eastAsia="en-US"/>
              </w:rPr>
              <w:t xml:space="preserve"> </w:t>
            </w:r>
          </w:p>
        </w:tc>
      </w:tr>
      <w:tr w:rsidR="0011280B" w:rsidRPr="00091C45" w14:paraId="75BDA7F2"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312D407F" w14:textId="77777777" w:rsidR="00B75980" w:rsidRPr="00091C45" w:rsidRDefault="00B75980" w:rsidP="00B12503">
            <w:pPr>
              <w:rPr>
                <w:rFonts w:asciiTheme="minorHAnsi" w:hAnsiTheme="minorHAnsi"/>
                <w:sz w:val="22"/>
                <w:szCs w:val="22"/>
                <w:lang w:val="en-GB" w:eastAsia="en-US"/>
              </w:rPr>
            </w:pPr>
            <w:r w:rsidRPr="00091C45">
              <w:rPr>
                <w:rFonts w:asciiTheme="minorHAnsi" w:hAnsiTheme="minorHAnsi"/>
                <w:sz w:val="22"/>
                <w:szCs w:val="22"/>
                <w:lang w:val="en-GB"/>
              </w:rPr>
              <w:t>Region</w:t>
            </w:r>
          </w:p>
        </w:tc>
        <w:tc>
          <w:tcPr>
            <w:tcW w:w="5842" w:type="dxa"/>
            <w:tcBorders>
              <w:top w:val="single" w:sz="4" w:space="0" w:color="auto"/>
              <w:left w:val="single" w:sz="4" w:space="0" w:color="auto"/>
              <w:bottom w:val="single" w:sz="4" w:space="0" w:color="auto"/>
              <w:right w:val="single" w:sz="4" w:space="0" w:color="auto"/>
            </w:tcBorders>
            <w:vAlign w:val="center"/>
          </w:tcPr>
          <w:p w14:paraId="3010208E" w14:textId="34E788A6" w:rsidR="00B75980" w:rsidRPr="00091C45" w:rsidRDefault="00110A1A" w:rsidP="00B12503">
            <w:pPr>
              <w:rPr>
                <w:rFonts w:asciiTheme="minorHAnsi" w:hAnsiTheme="minorHAnsi"/>
                <w:sz w:val="22"/>
                <w:szCs w:val="22"/>
                <w:lang w:val="en-GB" w:eastAsia="en-US"/>
              </w:rPr>
            </w:pPr>
            <w:r>
              <w:rPr>
                <w:rFonts w:asciiTheme="minorHAnsi" w:hAnsiTheme="minorHAnsi"/>
                <w:sz w:val="22"/>
                <w:szCs w:val="22"/>
                <w:lang w:val="en-GB" w:eastAsia="en-US"/>
              </w:rPr>
              <w:t>Western Greece</w:t>
            </w:r>
            <w:r w:rsidR="00872DF2" w:rsidRPr="00091C45">
              <w:rPr>
                <w:rFonts w:asciiTheme="minorHAnsi" w:hAnsiTheme="minorHAnsi"/>
                <w:sz w:val="22"/>
                <w:szCs w:val="22"/>
                <w:lang w:val="en-GB" w:eastAsia="en-US"/>
              </w:rPr>
              <w:t xml:space="preserve"> </w:t>
            </w:r>
          </w:p>
        </w:tc>
      </w:tr>
      <w:tr w:rsidR="0011280B" w:rsidRPr="00091C45" w14:paraId="1101D598" w14:textId="77777777" w:rsidTr="00585827">
        <w:trPr>
          <w:trHeight w:val="320"/>
        </w:trPr>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3D694DD7" w14:textId="1A20960C" w:rsidR="0011280B" w:rsidRPr="00091C45" w:rsidRDefault="0011280B" w:rsidP="0011280B">
            <w:pPr>
              <w:rPr>
                <w:rFonts w:asciiTheme="minorHAnsi" w:hAnsiTheme="minorHAnsi"/>
                <w:sz w:val="22"/>
                <w:szCs w:val="22"/>
                <w:lang w:val="en-GB"/>
              </w:rPr>
            </w:pPr>
            <w:r w:rsidRPr="00091C45">
              <w:rPr>
                <w:rFonts w:asciiTheme="minorHAnsi" w:hAnsiTheme="minorHAnsi"/>
                <w:sz w:val="22"/>
                <w:szCs w:val="22"/>
                <w:lang w:val="en-GB"/>
              </w:rPr>
              <w:t>P.O. Box</w:t>
            </w:r>
          </w:p>
        </w:tc>
        <w:tc>
          <w:tcPr>
            <w:tcW w:w="5842" w:type="dxa"/>
            <w:tcBorders>
              <w:top w:val="single" w:sz="4" w:space="0" w:color="auto"/>
              <w:left w:val="single" w:sz="4" w:space="0" w:color="auto"/>
              <w:bottom w:val="single" w:sz="4" w:space="0" w:color="auto"/>
              <w:right w:val="single" w:sz="4" w:space="0" w:color="auto"/>
            </w:tcBorders>
            <w:vAlign w:val="center"/>
          </w:tcPr>
          <w:p w14:paraId="0BDBF991" w14:textId="77777777" w:rsidR="0011280B" w:rsidRPr="00091C45" w:rsidRDefault="0011280B" w:rsidP="00B12503">
            <w:pPr>
              <w:rPr>
                <w:rFonts w:asciiTheme="minorHAnsi" w:hAnsiTheme="minorHAnsi"/>
                <w:sz w:val="22"/>
                <w:szCs w:val="22"/>
                <w:lang w:val="en-GB" w:eastAsia="en-US"/>
              </w:rPr>
            </w:pPr>
          </w:p>
        </w:tc>
      </w:tr>
      <w:tr w:rsidR="0011280B" w:rsidRPr="00091C45" w14:paraId="09816589" w14:textId="77777777" w:rsidTr="00585827">
        <w:trPr>
          <w:trHeight w:val="320"/>
        </w:trPr>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7E0F03E" w14:textId="77777777" w:rsidR="00B75980" w:rsidRPr="00091C45" w:rsidRDefault="00B75980" w:rsidP="00B12503">
            <w:pPr>
              <w:rPr>
                <w:rFonts w:asciiTheme="minorHAnsi" w:hAnsiTheme="minorHAnsi"/>
                <w:sz w:val="22"/>
                <w:szCs w:val="22"/>
                <w:lang w:val="en-GB" w:eastAsia="en-US"/>
              </w:rPr>
            </w:pPr>
            <w:r w:rsidRPr="00091C45">
              <w:rPr>
                <w:rFonts w:asciiTheme="minorHAnsi" w:hAnsiTheme="minorHAnsi"/>
                <w:sz w:val="22"/>
                <w:szCs w:val="22"/>
                <w:lang w:val="en-GB"/>
              </w:rPr>
              <w:t>Post code</w:t>
            </w:r>
          </w:p>
        </w:tc>
        <w:tc>
          <w:tcPr>
            <w:tcW w:w="5842" w:type="dxa"/>
            <w:tcBorders>
              <w:top w:val="single" w:sz="4" w:space="0" w:color="auto"/>
              <w:left w:val="single" w:sz="4" w:space="0" w:color="auto"/>
              <w:bottom w:val="single" w:sz="4" w:space="0" w:color="auto"/>
              <w:right w:val="single" w:sz="4" w:space="0" w:color="auto"/>
            </w:tcBorders>
            <w:vAlign w:val="center"/>
          </w:tcPr>
          <w:p w14:paraId="5B6D41C7" w14:textId="27EA23FE" w:rsidR="00B75980" w:rsidRPr="00091C45" w:rsidRDefault="00872DF2" w:rsidP="00B12503">
            <w:pPr>
              <w:rPr>
                <w:rFonts w:asciiTheme="minorHAnsi" w:hAnsiTheme="minorHAnsi"/>
                <w:sz w:val="22"/>
                <w:szCs w:val="22"/>
                <w:lang w:val="en-GB" w:eastAsia="en-US"/>
              </w:rPr>
            </w:pPr>
            <w:r w:rsidRPr="00091C45">
              <w:rPr>
                <w:rFonts w:asciiTheme="minorHAnsi" w:hAnsiTheme="minorHAnsi"/>
                <w:sz w:val="22"/>
                <w:szCs w:val="22"/>
                <w:lang w:val="en-GB" w:eastAsia="en-US"/>
              </w:rPr>
              <w:t>2622</w:t>
            </w:r>
            <w:r w:rsidR="00FD6D9C">
              <w:rPr>
                <w:rFonts w:asciiTheme="minorHAnsi" w:hAnsiTheme="minorHAnsi"/>
                <w:sz w:val="22"/>
                <w:szCs w:val="22"/>
                <w:lang w:val="en-GB" w:eastAsia="en-US"/>
              </w:rPr>
              <w:t>5</w:t>
            </w:r>
          </w:p>
        </w:tc>
      </w:tr>
      <w:tr w:rsidR="0011280B" w:rsidRPr="00091C45" w14:paraId="1827F69D"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2FC40E9F" w14:textId="5D3964DA" w:rsidR="0011280B" w:rsidRPr="00091C45" w:rsidRDefault="0011280B" w:rsidP="00B12503">
            <w:pPr>
              <w:rPr>
                <w:rFonts w:asciiTheme="minorHAnsi" w:hAnsiTheme="minorHAnsi"/>
                <w:sz w:val="22"/>
                <w:szCs w:val="22"/>
                <w:lang w:val="en-GB"/>
              </w:rPr>
            </w:pPr>
            <w:r w:rsidRPr="00091C45">
              <w:rPr>
                <w:rFonts w:asciiTheme="minorHAnsi" w:hAnsiTheme="minorHAnsi"/>
                <w:sz w:val="22"/>
                <w:szCs w:val="22"/>
                <w:lang w:val="en-GB"/>
              </w:rPr>
              <w:t>CEDEX</w:t>
            </w:r>
          </w:p>
        </w:tc>
        <w:tc>
          <w:tcPr>
            <w:tcW w:w="5842" w:type="dxa"/>
            <w:tcBorders>
              <w:top w:val="single" w:sz="4" w:space="0" w:color="auto"/>
              <w:left w:val="single" w:sz="4" w:space="0" w:color="auto"/>
              <w:bottom w:val="single" w:sz="4" w:space="0" w:color="auto"/>
              <w:right w:val="single" w:sz="4" w:space="0" w:color="auto"/>
            </w:tcBorders>
            <w:vAlign w:val="center"/>
          </w:tcPr>
          <w:p w14:paraId="0F71B48B" w14:textId="77777777" w:rsidR="0011280B" w:rsidRPr="00091C45" w:rsidRDefault="0011280B" w:rsidP="00B12503">
            <w:pPr>
              <w:rPr>
                <w:rFonts w:asciiTheme="minorHAnsi" w:hAnsiTheme="minorHAnsi"/>
                <w:sz w:val="22"/>
                <w:szCs w:val="22"/>
                <w:lang w:val="en-GB" w:eastAsia="en-US"/>
              </w:rPr>
            </w:pPr>
          </w:p>
        </w:tc>
      </w:tr>
      <w:tr w:rsidR="0011280B" w:rsidRPr="00091C45" w14:paraId="47D6F61D"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4420DE02" w14:textId="77777777" w:rsidR="00B75980" w:rsidRPr="00091C45" w:rsidRDefault="00B75980" w:rsidP="00B12503">
            <w:pPr>
              <w:rPr>
                <w:rFonts w:asciiTheme="minorHAnsi" w:hAnsiTheme="minorHAnsi"/>
                <w:sz w:val="22"/>
                <w:szCs w:val="22"/>
                <w:lang w:val="en-GB"/>
              </w:rPr>
            </w:pPr>
            <w:r w:rsidRPr="00091C45">
              <w:rPr>
                <w:rFonts w:asciiTheme="minorHAnsi" w:hAnsiTheme="minorHAnsi"/>
                <w:sz w:val="22"/>
                <w:szCs w:val="22"/>
                <w:lang w:val="en-GB"/>
              </w:rPr>
              <w:t>City</w:t>
            </w:r>
          </w:p>
        </w:tc>
        <w:tc>
          <w:tcPr>
            <w:tcW w:w="5842" w:type="dxa"/>
            <w:tcBorders>
              <w:top w:val="single" w:sz="4" w:space="0" w:color="auto"/>
              <w:left w:val="single" w:sz="4" w:space="0" w:color="auto"/>
              <w:bottom w:val="single" w:sz="4" w:space="0" w:color="auto"/>
              <w:right w:val="single" w:sz="4" w:space="0" w:color="auto"/>
            </w:tcBorders>
            <w:vAlign w:val="center"/>
          </w:tcPr>
          <w:p w14:paraId="3BF1D722" w14:textId="50EB9456" w:rsidR="00B75980" w:rsidRPr="00091C45" w:rsidRDefault="00110A1A" w:rsidP="00B12503">
            <w:pPr>
              <w:rPr>
                <w:rFonts w:asciiTheme="minorHAnsi" w:hAnsiTheme="minorHAnsi"/>
                <w:sz w:val="22"/>
                <w:szCs w:val="22"/>
                <w:lang w:val="en-GB" w:eastAsia="en-US"/>
              </w:rPr>
            </w:pPr>
            <w:r>
              <w:rPr>
                <w:rFonts w:asciiTheme="minorHAnsi" w:hAnsiTheme="minorHAnsi"/>
                <w:sz w:val="22"/>
                <w:szCs w:val="22"/>
                <w:lang w:val="en-GB" w:eastAsia="en-US"/>
              </w:rPr>
              <w:t>Patras</w:t>
            </w:r>
          </w:p>
        </w:tc>
      </w:tr>
      <w:tr w:rsidR="0011280B" w:rsidRPr="00091C45" w14:paraId="7341471A"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1CAC8A4F" w14:textId="77777777" w:rsidR="00B75980" w:rsidRPr="00091C45" w:rsidRDefault="00B75980" w:rsidP="00B12503">
            <w:pPr>
              <w:rPr>
                <w:rFonts w:asciiTheme="minorHAnsi" w:hAnsiTheme="minorHAnsi"/>
                <w:sz w:val="22"/>
                <w:szCs w:val="22"/>
                <w:lang w:val="en-GB" w:eastAsia="en-US"/>
              </w:rPr>
            </w:pPr>
            <w:r w:rsidRPr="00091C45">
              <w:rPr>
                <w:rFonts w:asciiTheme="minorHAnsi" w:hAnsiTheme="minorHAnsi"/>
                <w:sz w:val="22"/>
                <w:szCs w:val="22"/>
                <w:lang w:val="en-GB"/>
              </w:rPr>
              <w:t>Website</w:t>
            </w:r>
          </w:p>
        </w:tc>
        <w:tc>
          <w:tcPr>
            <w:tcW w:w="5842" w:type="dxa"/>
            <w:tcBorders>
              <w:top w:val="single" w:sz="4" w:space="0" w:color="auto"/>
              <w:left w:val="single" w:sz="4" w:space="0" w:color="auto"/>
              <w:bottom w:val="single" w:sz="4" w:space="0" w:color="auto"/>
              <w:right w:val="single" w:sz="4" w:space="0" w:color="auto"/>
            </w:tcBorders>
            <w:vAlign w:val="center"/>
          </w:tcPr>
          <w:p w14:paraId="2242AF06" w14:textId="778C3976" w:rsidR="00B75980" w:rsidRPr="00091C45" w:rsidRDefault="00B12503" w:rsidP="00B12503">
            <w:pPr>
              <w:rPr>
                <w:rFonts w:asciiTheme="minorHAnsi" w:hAnsiTheme="minorHAnsi"/>
                <w:sz w:val="22"/>
                <w:szCs w:val="22"/>
                <w:lang w:val="en-GB" w:eastAsia="en-US"/>
              </w:rPr>
            </w:pPr>
            <w:r w:rsidRPr="00091C45">
              <w:rPr>
                <w:rFonts w:asciiTheme="minorHAnsi" w:hAnsiTheme="minorHAnsi"/>
                <w:sz w:val="22"/>
                <w:szCs w:val="22"/>
                <w:lang w:val="en-GB" w:eastAsia="en-US"/>
              </w:rPr>
              <w:t>www.</w:t>
            </w:r>
            <w:r w:rsidR="00872DF2" w:rsidRPr="00091C45">
              <w:rPr>
                <w:rFonts w:asciiTheme="minorHAnsi" w:hAnsiTheme="minorHAnsi"/>
                <w:sz w:val="22"/>
                <w:szCs w:val="22"/>
                <w:lang w:val="en-GB" w:eastAsia="en-US"/>
              </w:rPr>
              <w:t>mosaic-hub.gr</w:t>
            </w:r>
            <w:r w:rsidR="00227D53">
              <w:rPr>
                <w:rFonts w:asciiTheme="minorHAnsi" w:hAnsiTheme="minorHAnsi"/>
                <w:sz w:val="22"/>
                <w:szCs w:val="22"/>
                <w:lang w:val="en-GB" w:eastAsia="en-US"/>
              </w:rPr>
              <w:t>/en</w:t>
            </w:r>
          </w:p>
        </w:tc>
      </w:tr>
      <w:tr w:rsidR="0011280B" w:rsidRPr="00091C45" w14:paraId="3C0BD254"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A51AD0D" w14:textId="77777777" w:rsidR="00B75980" w:rsidRPr="00091C45" w:rsidRDefault="00B75980" w:rsidP="00B12503">
            <w:pPr>
              <w:rPr>
                <w:rFonts w:asciiTheme="minorHAnsi" w:hAnsiTheme="minorHAnsi"/>
                <w:sz w:val="22"/>
                <w:szCs w:val="22"/>
                <w:lang w:val="en-GB" w:eastAsia="en-US"/>
              </w:rPr>
            </w:pPr>
            <w:r w:rsidRPr="00091C45">
              <w:rPr>
                <w:rFonts w:asciiTheme="minorHAnsi" w:hAnsiTheme="minorHAnsi"/>
                <w:sz w:val="22"/>
                <w:szCs w:val="22"/>
                <w:lang w:val="en-GB"/>
              </w:rPr>
              <w:t>Email</w:t>
            </w:r>
          </w:p>
        </w:tc>
        <w:tc>
          <w:tcPr>
            <w:tcW w:w="5842" w:type="dxa"/>
            <w:tcBorders>
              <w:top w:val="single" w:sz="4" w:space="0" w:color="auto"/>
              <w:left w:val="single" w:sz="4" w:space="0" w:color="auto"/>
              <w:bottom w:val="single" w:sz="4" w:space="0" w:color="auto"/>
              <w:right w:val="single" w:sz="4" w:space="0" w:color="auto"/>
            </w:tcBorders>
            <w:vAlign w:val="center"/>
          </w:tcPr>
          <w:p w14:paraId="1A68A843" w14:textId="77C8C8D9" w:rsidR="00B75980" w:rsidRPr="00091C45" w:rsidRDefault="00F56311" w:rsidP="00B12503">
            <w:pPr>
              <w:rPr>
                <w:rFonts w:asciiTheme="minorHAnsi" w:hAnsiTheme="minorHAnsi"/>
                <w:sz w:val="22"/>
                <w:szCs w:val="22"/>
                <w:lang w:val="en-GB" w:eastAsia="en-US"/>
              </w:rPr>
            </w:pPr>
            <w:r w:rsidRPr="00091C45">
              <w:rPr>
                <w:rFonts w:asciiTheme="minorHAnsi" w:hAnsiTheme="minorHAnsi"/>
                <w:sz w:val="22"/>
                <w:szCs w:val="22"/>
                <w:lang w:val="en-GB" w:eastAsia="en-US"/>
              </w:rPr>
              <w:t>hello@mosaic-hub.gr</w:t>
            </w:r>
          </w:p>
        </w:tc>
      </w:tr>
      <w:tr w:rsidR="0011280B" w:rsidRPr="00091C45" w14:paraId="32FEB28C"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C90BF00" w14:textId="77777777" w:rsidR="00B75980" w:rsidRPr="00091C45" w:rsidRDefault="00B75980" w:rsidP="00B12503">
            <w:pPr>
              <w:rPr>
                <w:rFonts w:asciiTheme="minorHAnsi" w:hAnsiTheme="minorHAnsi"/>
                <w:sz w:val="22"/>
                <w:szCs w:val="22"/>
                <w:lang w:val="en-GB" w:eastAsia="en-US"/>
              </w:rPr>
            </w:pPr>
            <w:r w:rsidRPr="00091C45">
              <w:rPr>
                <w:rFonts w:asciiTheme="minorHAnsi" w:hAnsiTheme="minorHAnsi"/>
                <w:sz w:val="22"/>
                <w:szCs w:val="22"/>
                <w:lang w:val="en-GB"/>
              </w:rPr>
              <w:t>Telephone 1</w:t>
            </w:r>
          </w:p>
        </w:tc>
        <w:tc>
          <w:tcPr>
            <w:tcW w:w="5842" w:type="dxa"/>
            <w:tcBorders>
              <w:top w:val="single" w:sz="4" w:space="0" w:color="auto"/>
              <w:left w:val="single" w:sz="4" w:space="0" w:color="auto"/>
              <w:bottom w:val="single" w:sz="4" w:space="0" w:color="auto"/>
              <w:right w:val="single" w:sz="4" w:space="0" w:color="auto"/>
            </w:tcBorders>
            <w:vAlign w:val="center"/>
          </w:tcPr>
          <w:p w14:paraId="47FC3EB6" w14:textId="0B75BFA9" w:rsidR="00B75980" w:rsidRPr="00091C45" w:rsidRDefault="00B12503" w:rsidP="00B12503">
            <w:pPr>
              <w:rPr>
                <w:rFonts w:asciiTheme="minorHAnsi" w:hAnsiTheme="minorHAnsi"/>
                <w:sz w:val="22"/>
                <w:szCs w:val="22"/>
                <w:lang w:val="en-GB" w:eastAsia="en-US"/>
              </w:rPr>
            </w:pPr>
            <w:r w:rsidRPr="00091C45">
              <w:rPr>
                <w:rFonts w:asciiTheme="minorHAnsi" w:hAnsiTheme="minorHAnsi"/>
                <w:sz w:val="22"/>
                <w:szCs w:val="22"/>
                <w:lang w:val="en-GB" w:eastAsia="en-US"/>
              </w:rPr>
              <w:t>+</w:t>
            </w:r>
            <w:r w:rsidR="00872DF2" w:rsidRPr="00091C45">
              <w:rPr>
                <w:rFonts w:asciiTheme="minorHAnsi" w:hAnsiTheme="minorHAnsi"/>
                <w:sz w:val="22"/>
                <w:szCs w:val="22"/>
                <w:lang w:val="en-GB" w:eastAsia="en-US"/>
              </w:rPr>
              <w:t>306973243646</w:t>
            </w:r>
          </w:p>
        </w:tc>
      </w:tr>
      <w:tr w:rsidR="0011280B" w:rsidRPr="00091C45" w14:paraId="35D18387"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701463F2" w14:textId="77777777" w:rsidR="00B75980" w:rsidRPr="00091C45" w:rsidRDefault="00B75980" w:rsidP="00B12503">
            <w:pPr>
              <w:rPr>
                <w:rFonts w:asciiTheme="minorHAnsi" w:hAnsiTheme="minorHAnsi"/>
                <w:sz w:val="22"/>
                <w:szCs w:val="22"/>
                <w:lang w:val="en-GB" w:eastAsia="en-US"/>
              </w:rPr>
            </w:pPr>
            <w:r w:rsidRPr="00091C45">
              <w:rPr>
                <w:rFonts w:asciiTheme="minorHAnsi" w:hAnsiTheme="minorHAnsi"/>
                <w:sz w:val="22"/>
                <w:szCs w:val="22"/>
                <w:lang w:val="en-GB"/>
              </w:rPr>
              <w:t>Telephone 2</w:t>
            </w:r>
          </w:p>
        </w:tc>
        <w:tc>
          <w:tcPr>
            <w:tcW w:w="5842" w:type="dxa"/>
            <w:tcBorders>
              <w:top w:val="single" w:sz="4" w:space="0" w:color="auto"/>
              <w:left w:val="single" w:sz="4" w:space="0" w:color="auto"/>
              <w:bottom w:val="single" w:sz="4" w:space="0" w:color="auto"/>
              <w:right w:val="single" w:sz="4" w:space="0" w:color="auto"/>
            </w:tcBorders>
            <w:vAlign w:val="center"/>
          </w:tcPr>
          <w:p w14:paraId="594B38DE" w14:textId="2E804F7A" w:rsidR="00B75980" w:rsidRPr="00091C45" w:rsidRDefault="00110A1A" w:rsidP="00B12503">
            <w:pPr>
              <w:rPr>
                <w:rFonts w:asciiTheme="minorHAnsi" w:hAnsiTheme="minorHAnsi"/>
                <w:sz w:val="22"/>
                <w:szCs w:val="22"/>
                <w:lang w:val="en-GB" w:eastAsia="en-US"/>
              </w:rPr>
            </w:pPr>
            <w:r>
              <w:rPr>
                <w:rFonts w:asciiTheme="minorHAnsi" w:hAnsiTheme="minorHAnsi"/>
                <w:sz w:val="22"/>
                <w:szCs w:val="22"/>
                <w:lang w:val="en-GB" w:eastAsia="en-US"/>
              </w:rPr>
              <w:t>+30</w:t>
            </w:r>
            <w:r w:rsidRPr="00110A1A">
              <w:rPr>
                <w:rFonts w:asciiTheme="minorHAnsi" w:hAnsiTheme="minorHAnsi"/>
                <w:sz w:val="22"/>
                <w:szCs w:val="22"/>
                <w:lang w:val="en-GB" w:eastAsia="en-US"/>
              </w:rPr>
              <w:t>2611810516</w:t>
            </w:r>
          </w:p>
        </w:tc>
      </w:tr>
      <w:tr w:rsidR="0011280B" w:rsidRPr="00091C45" w14:paraId="4ABBB753" w14:textId="77777777" w:rsidTr="00585827">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41AF9494" w14:textId="77777777" w:rsidR="00B75980" w:rsidRPr="00091C45" w:rsidRDefault="00B75980" w:rsidP="00B12503">
            <w:pPr>
              <w:rPr>
                <w:rFonts w:asciiTheme="minorHAnsi" w:hAnsiTheme="minorHAnsi"/>
                <w:sz w:val="22"/>
                <w:szCs w:val="22"/>
                <w:lang w:val="en-GB" w:eastAsia="en-US"/>
              </w:rPr>
            </w:pPr>
            <w:r w:rsidRPr="00091C45">
              <w:rPr>
                <w:rFonts w:asciiTheme="minorHAnsi" w:hAnsiTheme="minorHAnsi"/>
                <w:sz w:val="22"/>
                <w:szCs w:val="22"/>
                <w:lang w:val="en-GB"/>
              </w:rPr>
              <w:t>Fax</w:t>
            </w:r>
          </w:p>
        </w:tc>
        <w:tc>
          <w:tcPr>
            <w:tcW w:w="5842" w:type="dxa"/>
            <w:tcBorders>
              <w:top w:val="single" w:sz="4" w:space="0" w:color="auto"/>
              <w:left w:val="single" w:sz="4" w:space="0" w:color="auto"/>
              <w:bottom w:val="single" w:sz="4" w:space="0" w:color="auto"/>
              <w:right w:val="single" w:sz="4" w:space="0" w:color="auto"/>
            </w:tcBorders>
            <w:vAlign w:val="center"/>
          </w:tcPr>
          <w:p w14:paraId="07E3D6FF" w14:textId="77777777" w:rsidR="00B75980" w:rsidRPr="00091C45" w:rsidRDefault="00B75980" w:rsidP="00B12503">
            <w:pPr>
              <w:rPr>
                <w:rFonts w:asciiTheme="minorHAnsi" w:hAnsiTheme="minorHAnsi"/>
                <w:sz w:val="22"/>
                <w:szCs w:val="22"/>
                <w:lang w:val="en-GB" w:eastAsia="en-US"/>
              </w:rPr>
            </w:pPr>
          </w:p>
        </w:tc>
      </w:tr>
    </w:tbl>
    <w:p w14:paraId="42D9A7B3" w14:textId="2CF0F3CA" w:rsidR="00B80E71" w:rsidRDefault="00B80E71" w:rsidP="008A40C2">
      <w:pPr>
        <w:ind w:left="142"/>
        <w:rPr>
          <w:rFonts w:asciiTheme="minorHAnsi" w:hAnsiTheme="minorHAnsi"/>
          <w:sz w:val="22"/>
          <w:szCs w:val="22"/>
          <w:lang w:val="en-GB" w:eastAsia="en-US"/>
        </w:rPr>
      </w:pPr>
    </w:p>
    <w:p w14:paraId="32C5476D" w14:textId="36180D7F" w:rsidR="00B80E71" w:rsidRPr="00B80E71" w:rsidRDefault="00B80E71" w:rsidP="008A40C2">
      <w:pPr>
        <w:ind w:left="142"/>
        <w:rPr>
          <w:rFonts w:asciiTheme="minorHAnsi" w:hAnsiTheme="minorHAnsi"/>
          <w:b/>
          <w:lang w:val="en-GB"/>
        </w:rPr>
      </w:pPr>
      <w:r>
        <w:rPr>
          <w:rFonts w:asciiTheme="minorHAnsi" w:hAnsiTheme="minorHAnsi"/>
          <w:b/>
          <w:lang w:val="en-GB"/>
        </w:rPr>
        <w:t>Staff</w:t>
      </w:r>
      <w:r w:rsidRPr="00B80E71">
        <w:rPr>
          <w:rFonts w:asciiTheme="minorHAnsi" w:hAnsiTheme="minorHAnsi"/>
          <w:b/>
          <w:lang w:val="en-GB"/>
        </w:rPr>
        <w:t xml:space="preserve"> Rates</w:t>
      </w:r>
    </w:p>
    <w:tbl>
      <w:tblPr>
        <w:tblStyle w:val="TableGrid"/>
        <w:tblW w:w="0" w:type="auto"/>
        <w:tblInd w:w="108" w:type="dxa"/>
        <w:tblLook w:val="04A0" w:firstRow="1" w:lastRow="0" w:firstColumn="1" w:lastColumn="0" w:noHBand="0" w:noVBand="1"/>
      </w:tblPr>
      <w:tblGrid>
        <w:gridCol w:w="3678"/>
        <w:gridCol w:w="5842"/>
      </w:tblGrid>
      <w:tr w:rsidR="00B80E71" w:rsidRPr="00091C45" w14:paraId="59CE0467" w14:textId="77777777" w:rsidTr="008B42CC">
        <w:tc>
          <w:tcPr>
            <w:tcW w:w="3678"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6CC1D704" w14:textId="17ADA695" w:rsidR="00B80E71" w:rsidRPr="00B80E71" w:rsidRDefault="00B80E71" w:rsidP="008B42CC">
            <w:pPr>
              <w:rPr>
                <w:rFonts w:asciiTheme="minorHAnsi" w:hAnsiTheme="minorHAnsi"/>
                <w:b/>
                <w:bCs/>
                <w:lang w:val="en-GB" w:eastAsia="en-US"/>
              </w:rPr>
            </w:pPr>
            <w:r w:rsidRPr="00B80E71">
              <w:rPr>
                <w:rFonts w:asciiTheme="minorHAnsi" w:hAnsiTheme="minorHAnsi"/>
                <w:b/>
                <w:bCs/>
                <w:lang w:val="en-GB"/>
              </w:rPr>
              <w:t>Personnel Daily Rate</w:t>
            </w:r>
          </w:p>
        </w:tc>
        <w:tc>
          <w:tcPr>
            <w:tcW w:w="5842" w:type="dxa"/>
            <w:tcBorders>
              <w:top w:val="single" w:sz="4" w:space="0" w:color="auto"/>
              <w:left w:val="single" w:sz="4" w:space="0" w:color="auto"/>
              <w:bottom w:val="single" w:sz="4" w:space="0" w:color="auto"/>
              <w:right w:val="single" w:sz="4" w:space="0" w:color="auto"/>
            </w:tcBorders>
            <w:vAlign w:val="center"/>
          </w:tcPr>
          <w:p w14:paraId="6362A12C" w14:textId="2AC781A7" w:rsidR="00B80E71" w:rsidRPr="00B80E71" w:rsidRDefault="00B80E71" w:rsidP="008B42CC">
            <w:pPr>
              <w:rPr>
                <w:rFonts w:asciiTheme="minorHAnsi" w:hAnsiTheme="minorHAnsi"/>
                <w:b/>
                <w:bCs/>
                <w:sz w:val="22"/>
                <w:szCs w:val="22"/>
                <w:lang w:val="en-GB" w:eastAsia="en-US"/>
              </w:rPr>
            </w:pPr>
            <w:r w:rsidRPr="00B80E71">
              <w:rPr>
                <w:rFonts w:asciiTheme="minorHAnsi" w:hAnsiTheme="minorHAnsi"/>
                <w:b/>
                <w:bCs/>
                <w:sz w:val="22"/>
                <w:szCs w:val="22"/>
                <w:lang w:val="el-GR" w:eastAsia="en-US"/>
              </w:rPr>
              <w:t xml:space="preserve">€ </w:t>
            </w:r>
            <w:r w:rsidRPr="00B80E71">
              <w:rPr>
                <w:rFonts w:asciiTheme="minorHAnsi" w:hAnsiTheme="minorHAnsi"/>
                <w:b/>
                <w:bCs/>
                <w:sz w:val="22"/>
                <w:szCs w:val="22"/>
                <w:lang w:val="en-GB" w:eastAsia="en-US"/>
              </w:rPr>
              <w:t>1</w:t>
            </w:r>
            <w:r w:rsidRPr="00B80E71">
              <w:rPr>
                <w:rFonts w:asciiTheme="minorHAnsi" w:hAnsiTheme="minorHAnsi"/>
                <w:b/>
                <w:bCs/>
                <w:sz w:val="22"/>
                <w:szCs w:val="22"/>
                <w:lang w:val="el-GR" w:eastAsia="en-US"/>
              </w:rPr>
              <w:t>5</w:t>
            </w:r>
            <w:r w:rsidRPr="00B80E71">
              <w:rPr>
                <w:rFonts w:asciiTheme="minorHAnsi" w:hAnsiTheme="minorHAnsi"/>
                <w:b/>
                <w:bCs/>
                <w:sz w:val="22"/>
                <w:szCs w:val="22"/>
                <w:lang w:val="en-GB" w:eastAsia="en-US"/>
              </w:rPr>
              <w:t>0</w:t>
            </w:r>
          </w:p>
        </w:tc>
      </w:tr>
    </w:tbl>
    <w:p w14:paraId="6A690D4D" w14:textId="77777777" w:rsidR="00B80E71" w:rsidRDefault="00B80E71" w:rsidP="008A40C2">
      <w:pPr>
        <w:ind w:left="142"/>
        <w:rPr>
          <w:rFonts w:asciiTheme="minorHAnsi" w:hAnsiTheme="minorHAnsi"/>
          <w:b/>
          <w:lang w:val="en-GB"/>
        </w:rPr>
      </w:pPr>
    </w:p>
    <w:p w14:paraId="5B6A0F79" w14:textId="7AD81D6C" w:rsidR="0011280B" w:rsidRPr="008A40C2" w:rsidRDefault="0011280B" w:rsidP="008A40C2">
      <w:pPr>
        <w:ind w:left="142"/>
        <w:rPr>
          <w:rFonts w:asciiTheme="minorHAnsi" w:hAnsiTheme="minorHAnsi"/>
          <w:b/>
          <w:lang w:val="en-GB"/>
        </w:rPr>
      </w:pPr>
      <w:r w:rsidRPr="008A40C2">
        <w:rPr>
          <w:rFonts w:asciiTheme="minorHAnsi" w:hAnsiTheme="minorHAnsi"/>
          <w:b/>
          <w:lang w:val="en-GB"/>
        </w:rPr>
        <w:t>Profile</w:t>
      </w:r>
    </w:p>
    <w:tbl>
      <w:tblPr>
        <w:tblStyle w:val="TableGrid"/>
        <w:tblW w:w="0" w:type="auto"/>
        <w:tblInd w:w="108" w:type="dxa"/>
        <w:tblLook w:val="04A0" w:firstRow="1" w:lastRow="0" w:firstColumn="1" w:lastColumn="0" w:noHBand="0" w:noVBand="1"/>
      </w:tblPr>
      <w:tblGrid>
        <w:gridCol w:w="3681"/>
        <w:gridCol w:w="5839"/>
      </w:tblGrid>
      <w:tr w:rsidR="0011280B" w:rsidRPr="00091C45" w14:paraId="27552448" w14:textId="77777777" w:rsidTr="00585827">
        <w:tc>
          <w:tcPr>
            <w:tcW w:w="372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2ACF3B35" w14:textId="77777777" w:rsidR="0011280B" w:rsidRPr="00091C45" w:rsidRDefault="0011280B" w:rsidP="00DD3DB6">
            <w:pPr>
              <w:rPr>
                <w:rFonts w:asciiTheme="minorHAnsi" w:hAnsiTheme="minorHAnsi"/>
                <w:sz w:val="22"/>
                <w:szCs w:val="22"/>
                <w:lang w:val="en-GB" w:eastAsia="en-US"/>
              </w:rPr>
            </w:pPr>
            <w:r w:rsidRPr="00091C45">
              <w:rPr>
                <w:rFonts w:asciiTheme="minorHAnsi" w:hAnsiTheme="minorHAnsi"/>
                <w:sz w:val="22"/>
                <w:szCs w:val="22"/>
                <w:lang w:val="en-GB"/>
              </w:rPr>
              <w:t>Type of Organisation</w:t>
            </w:r>
          </w:p>
        </w:tc>
        <w:tc>
          <w:tcPr>
            <w:tcW w:w="5919" w:type="dxa"/>
            <w:tcBorders>
              <w:top w:val="single" w:sz="4" w:space="0" w:color="auto"/>
              <w:left w:val="single" w:sz="4" w:space="0" w:color="auto"/>
              <w:bottom w:val="single" w:sz="4" w:space="0" w:color="auto"/>
              <w:right w:val="single" w:sz="4" w:space="0" w:color="auto"/>
            </w:tcBorders>
            <w:vAlign w:val="center"/>
          </w:tcPr>
          <w:p w14:paraId="6B1F3585" w14:textId="5C85D2E6" w:rsidR="0011280B" w:rsidRPr="00091C45" w:rsidRDefault="0011280B" w:rsidP="003160A9">
            <w:pPr>
              <w:rPr>
                <w:rFonts w:asciiTheme="minorHAnsi" w:hAnsiTheme="minorHAnsi"/>
                <w:spacing w:val="-4"/>
                <w:sz w:val="22"/>
                <w:szCs w:val="22"/>
                <w:lang w:val="en-GB" w:eastAsia="en-US"/>
              </w:rPr>
            </w:pPr>
            <w:r w:rsidRPr="00091C45">
              <w:rPr>
                <w:rFonts w:asciiTheme="minorHAnsi" w:hAnsiTheme="minorHAnsi"/>
                <w:spacing w:val="-4"/>
                <w:sz w:val="22"/>
                <w:szCs w:val="22"/>
                <w:lang w:val="en-GB" w:eastAsia="en-US"/>
              </w:rPr>
              <w:t>Small and medium sized enterprise</w:t>
            </w:r>
            <w:r w:rsidR="005135BC" w:rsidRPr="00091C45">
              <w:rPr>
                <w:rFonts w:asciiTheme="minorHAnsi" w:hAnsiTheme="minorHAnsi"/>
                <w:spacing w:val="-4"/>
                <w:sz w:val="22"/>
                <w:szCs w:val="22"/>
                <w:lang w:val="en-GB" w:eastAsia="en-US"/>
              </w:rPr>
              <w:t xml:space="preserve"> (</w:t>
            </w:r>
            <w:r w:rsidR="00872DF2" w:rsidRPr="00091C45">
              <w:rPr>
                <w:rFonts w:asciiTheme="minorHAnsi" w:hAnsiTheme="minorHAnsi"/>
                <w:spacing w:val="-4"/>
                <w:sz w:val="22"/>
                <w:szCs w:val="22"/>
                <w:lang w:val="en-GB" w:eastAsia="en-US"/>
              </w:rPr>
              <w:t>Social Enterprise</w:t>
            </w:r>
            <w:r w:rsidR="005135BC" w:rsidRPr="00091C45">
              <w:rPr>
                <w:rFonts w:asciiTheme="minorHAnsi" w:hAnsiTheme="minorHAnsi"/>
                <w:spacing w:val="-4"/>
                <w:sz w:val="22"/>
                <w:szCs w:val="22"/>
                <w:lang w:val="en-GB" w:eastAsia="en-US"/>
              </w:rPr>
              <w:t>)</w:t>
            </w:r>
          </w:p>
        </w:tc>
      </w:tr>
      <w:tr w:rsidR="0011280B" w:rsidRPr="00091C45" w14:paraId="0E257CAD" w14:textId="77777777" w:rsidTr="00585827">
        <w:trPr>
          <w:trHeight w:val="292"/>
        </w:trPr>
        <w:tc>
          <w:tcPr>
            <w:tcW w:w="372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085DA677" w14:textId="77777777" w:rsidR="0011280B" w:rsidRPr="00091C45" w:rsidRDefault="0011280B" w:rsidP="00DD3DB6">
            <w:pPr>
              <w:rPr>
                <w:rFonts w:asciiTheme="minorHAnsi" w:hAnsiTheme="minorHAnsi"/>
                <w:spacing w:val="-10"/>
                <w:sz w:val="22"/>
                <w:szCs w:val="22"/>
                <w:lang w:val="en-GB" w:eastAsia="en-US"/>
              </w:rPr>
            </w:pPr>
            <w:r w:rsidRPr="00091C45">
              <w:rPr>
                <w:rFonts w:asciiTheme="minorHAnsi" w:hAnsiTheme="minorHAnsi"/>
                <w:spacing w:val="-10"/>
                <w:sz w:val="22"/>
                <w:szCs w:val="22"/>
                <w:lang w:val="en-GB"/>
              </w:rPr>
              <w:t>Is</w:t>
            </w:r>
            <w:r w:rsidRPr="00091C45">
              <w:rPr>
                <w:rFonts w:cs="Times New Roman"/>
                <w:spacing w:val="-10"/>
                <w:sz w:val="22"/>
                <w:szCs w:val="22"/>
                <w:lang w:val="en-GB" w:eastAsia="en-US"/>
              </w:rPr>
              <w:t xml:space="preserve"> </w:t>
            </w:r>
            <w:r w:rsidRPr="00091C45">
              <w:rPr>
                <w:rFonts w:asciiTheme="minorHAnsi" w:hAnsiTheme="minorHAnsi"/>
                <w:spacing w:val="-10"/>
                <w:sz w:val="22"/>
                <w:szCs w:val="22"/>
                <w:lang w:val="en-GB"/>
              </w:rPr>
              <w:t>the partner organisation</w:t>
            </w:r>
            <w:r w:rsidRPr="00091C45">
              <w:rPr>
                <w:rFonts w:cs="Times New Roman"/>
                <w:spacing w:val="-10"/>
                <w:sz w:val="22"/>
                <w:szCs w:val="22"/>
                <w:lang w:val="en-GB" w:eastAsia="en-US"/>
              </w:rPr>
              <w:t xml:space="preserve"> </w:t>
            </w:r>
            <w:r w:rsidRPr="00091C45">
              <w:rPr>
                <w:rFonts w:asciiTheme="minorHAnsi" w:hAnsiTheme="minorHAnsi"/>
                <w:spacing w:val="-10"/>
                <w:sz w:val="22"/>
                <w:szCs w:val="22"/>
                <w:lang w:val="en-GB"/>
              </w:rPr>
              <w:t>a public body?</w:t>
            </w:r>
          </w:p>
        </w:tc>
        <w:tc>
          <w:tcPr>
            <w:tcW w:w="5919" w:type="dxa"/>
            <w:tcBorders>
              <w:top w:val="single" w:sz="4" w:space="0" w:color="auto"/>
              <w:left w:val="single" w:sz="4" w:space="0" w:color="auto"/>
              <w:bottom w:val="single" w:sz="4" w:space="0" w:color="auto"/>
              <w:right w:val="single" w:sz="4" w:space="0" w:color="auto"/>
            </w:tcBorders>
            <w:vAlign w:val="center"/>
          </w:tcPr>
          <w:p w14:paraId="0BC7E193" w14:textId="77777777" w:rsidR="0011280B" w:rsidRPr="00091C45" w:rsidRDefault="0011280B" w:rsidP="00DD3DB6">
            <w:pPr>
              <w:rPr>
                <w:rFonts w:asciiTheme="minorHAnsi" w:hAnsiTheme="minorHAnsi"/>
                <w:sz w:val="22"/>
                <w:szCs w:val="22"/>
                <w:lang w:val="en-GB" w:eastAsia="en-US"/>
              </w:rPr>
            </w:pPr>
            <w:r w:rsidRPr="00091C45">
              <w:rPr>
                <w:rFonts w:asciiTheme="minorHAnsi" w:hAnsiTheme="minorHAnsi"/>
                <w:sz w:val="22"/>
                <w:szCs w:val="22"/>
                <w:lang w:val="en-GB" w:eastAsia="en-US"/>
              </w:rPr>
              <w:t>NO</w:t>
            </w:r>
          </w:p>
        </w:tc>
      </w:tr>
      <w:tr w:rsidR="0011280B" w:rsidRPr="00091C45" w14:paraId="101767FA" w14:textId="77777777" w:rsidTr="00585827">
        <w:tc>
          <w:tcPr>
            <w:tcW w:w="372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14:paraId="4F2CBC22" w14:textId="77777777" w:rsidR="0011280B" w:rsidRPr="00091C45" w:rsidRDefault="0011280B" w:rsidP="00DD3DB6">
            <w:pPr>
              <w:rPr>
                <w:rFonts w:asciiTheme="minorHAnsi" w:hAnsiTheme="minorHAnsi"/>
                <w:sz w:val="22"/>
                <w:szCs w:val="22"/>
                <w:lang w:val="en-GB" w:eastAsia="en-US"/>
              </w:rPr>
            </w:pPr>
            <w:r w:rsidRPr="00091C45">
              <w:rPr>
                <w:rFonts w:asciiTheme="minorHAnsi" w:hAnsiTheme="minorHAnsi"/>
                <w:spacing w:val="-10"/>
                <w:sz w:val="22"/>
                <w:szCs w:val="22"/>
                <w:lang w:val="en-GB"/>
              </w:rPr>
              <w:t>Is the partner organisation a non-profit?</w:t>
            </w:r>
          </w:p>
        </w:tc>
        <w:tc>
          <w:tcPr>
            <w:tcW w:w="5919" w:type="dxa"/>
            <w:tcBorders>
              <w:top w:val="single" w:sz="4" w:space="0" w:color="auto"/>
              <w:left w:val="single" w:sz="4" w:space="0" w:color="auto"/>
              <w:bottom w:val="single" w:sz="4" w:space="0" w:color="auto"/>
              <w:right w:val="single" w:sz="4" w:space="0" w:color="auto"/>
            </w:tcBorders>
            <w:vAlign w:val="center"/>
          </w:tcPr>
          <w:p w14:paraId="023A428A" w14:textId="77777777" w:rsidR="0011280B" w:rsidRPr="00091C45" w:rsidRDefault="0011280B" w:rsidP="00DD3DB6">
            <w:pPr>
              <w:rPr>
                <w:rFonts w:asciiTheme="minorHAnsi" w:hAnsiTheme="minorHAnsi"/>
                <w:sz w:val="22"/>
                <w:szCs w:val="22"/>
                <w:lang w:val="en-GB" w:eastAsia="en-US"/>
              </w:rPr>
            </w:pPr>
            <w:r w:rsidRPr="00091C45">
              <w:rPr>
                <w:rFonts w:asciiTheme="minorHAnsi" w:hAnsiTheme="minorHAnsi"/>
                <w:sz w:val="22"/>
                <w:szCs w:val="22"/>
                <w:lang w:val="en-GB" w:eastAsia="en-US"/>
              </w:rPr>
              <w:t>NO</w:t>
            </w:r>
          </w:p>
        </w:tc>
      </w:tr>
    </w:tbl>
    <w:p w14:paraId="089081C6" w14:textId="77777777" w:rsidR="0011280B" w:rsidRPr="00091C45" w:rsidRDefault="0011280B" w:rsidP="00B75980">
      <w:pPr>
        <w:rPr>
          <w:rFonts w:asciiTheme="minorHAnsi" w:hAnsiTheme="minorHAnsi"/>
          <w:sz w:val="22"/>
          <w:szCs w:val="22"/>
          <w:lang w:val="en-GB" w:eastAsia="en-US"/>
        </w:rPr>
      </w:pPr>
    </w:p>
    <w:tbl>
      <w:tblPr>
        <w:tblStyle w:val="TableGrid"/>
        <w:tblW w:w="0" w:type="auto"/>
        <w:tblInd w:w="108" w:type="dxa"/>
        <w:tblLook w:val="04A0" w:firstRow="1" w:lastRow="0" w:firstColumn="1" w:lastColumn="0" w:noHBand="0" w:noVBand="1"/>
      </w:tblPr>
      <w:tblGrid>
        <w:gridCol w:w="3676"/>
        <w:gridCol w:w="5844"/>
      </w:tblGrid>
      <w:tr w:rsidR="00652AFA" w:rsidRPr="00091C45" w14:paraId="3CBAEB19" w14:textId="77777777" w:rsidTr="00352A71">
        <w:tc>
          <w:tcPr>
            <w:tcW w:w="952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EDF6F3A" w14:textId="77777777" w:rsidR="00652AFA" w:rsidRPr="00091C45" w:rsidRDefault="00652AFA" w:rsidP="008A40C2">
            <w:pPr>
              <w:jc w:val="center"/>
              <w:rPr>
                <w:rFonts w:asciiTheme="minorHAnsi" w:hAnsiTheme="minorHAnsi"/>
                <w:b/>
                <w:sz w:val="22"/>
                <w:szCs w:val="22"/>
                <w:lang w:val="en-GB"/>
              </w:rPr>
            </w:pPr>
            <w:r w:rsidRPr="00091C45">
              <w:rPr>
                <w:rFonts w:asciiTheme="minorHAnsi" w:hAnsiTheme="minorHAnsi"/>
                <w:b/>
                <w:sz w:val="22"/>
                <w:szCs w:val="22"/>
                <w:lang w:val="en-GB"/>
              </w:rPr>
              <w:t>Legal Representative</w:t>
            </w:r>
          </w:p>
        </w:tc>
      </w:tr>
      <w:tr w:rsidR="00352A71" w:rsidRPr="00091C45" w14:paraId="1AB3BCD7" w14:textId="77777777" w:rsidTr="00352A71">
        <w:tc>
          <w:tcPr>
            <w:tcW w:w="36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9D9EE8E" w14:textId="77777777" w:rsidR="00352A71" w:rsidRPr="00091C45" w:rsidRDefault="00352A71" w:rsidP="00352A71">
            <w:pPr>
              <w:rPr>
                <w:rFonts w:asciiTheme="minorHAnsi" w:hAnsiTheme="minorHAnsi"/>
                <w:sz w:val="22"/>
                <w:szCs w:val="22"/>
                <w:lang w:val="en-GB" w:eastAsia="en-US"/>
              </w:rPr>
            </w:pPr>
            <w:r w:rsidRPr="00091C45">
              <w:rPr>
                <w:rFonts w:asciiTheme="minorHAnsi" w:hAnsiTheme="minorHAnsi"/>
                <w:sz w:val="22"/>
                <w:szCs w:val="22"/>
                <w:lang w:val="en-GB" w:eastAsia="en-US"/>
              </w:rPr>
              <w:t>Title</w:t>
            </w:r>
          </w:p>
        </w:tc>
        <w:tc>
          <w:tcPr>
            <w:tcW w:w="5844" w:type="dxa"/>
            <w:tcBorders>
              <w:top w:val="single" w:sz="4" w:space="0" w:color="auto"/>
              <w:left w:val="single" w:sz="4" w:space="0" w:color="auto"/>
              <w:bottom w:val="single" w:sz="4" w:space="0" w:color="auto"/>
              <w:right w:val="single" w:sz="4" w:space="0" w:color="auto"/>
            </w:tcBorders>
            <w:vAlign w:val="center"/>
          </w:tcPr>
          <w:p w14:paraId="68A19A92" w14:textId="3A034163" w:rsidR="00352A71" w:rsidRPr="00091C45" w:rsidRDefault="00352A71" w:rsidP="00352A71">
            <w:pPr>
              <w:rPr>
                <w:rFonts w:asciiTheme="minorHAnsi" w:hAnsiTheme="minorHAnsi"/>
                <w:sz w:val="22"/>
                <w:szCs w:val="22"/>
                <w:lang w:val="en-GB" w:eastAsia="en-US"/>
              </w:rPr>
            </w:pPr>
            <w:r w:rsidRPr="00091C45">
              <w:rPr>
                <w:rFonts w:asciiTheme="minorHAnsi" w:hAnsiTheme="minorHAnsi"/>
                <w:sz w:val="22"/>
                <w:szCs w:val="22"/>
                <w:lang w:val="en-GB" w:eastAsia="en-US"/>
              </w:rPr>
              <w:t>Mr.</w:t>
            </w:r>
          </w:p>
        </w:tc>
      </w:tr>
      <w:tr w:rsidR="00352A71" w:rsidRPr="00091C45" w14:paraId="02B11F56" w14:textId="77777777" w:rsidTr="00352A71">
        <w:trPr>
          <w:trHeight w:val="306"/>
        </w:trPr>
        <w:tc>
          <w:tcPr>
            <w:tcW w:w="36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7C6049DC" w14:textId="77777777" w:rsidR="00352A71" w:rsidRPr="00091C45" w:rsidRDefault="00352A71" w:rsidP="00352A71">
            <w:pPr>
              <w:rPr>
                <w:rFonts w:asciiTheme="minorHAnsi" w:hAnsiTheme="minorHAnsi"/>
                <w:sz w:val="22"/>
                <w:szCs w:val="22"/>
                <w:lang w:val="en-GB" w:eastAsia="en-US"/>
              </w:rPr>
            </w:pPr>
            <w:r w:rsidRPr="00091C45">
              <w:rPr>
                <w:rFonts w:asciiTheme="minorHAnsi" w:hAnsiTheme="minorHAnsi"/>
                <w:sz w:val="22"/>
                <w:szCs w:val="22"/>
                <w:lang w:val="en-GB" w:eastAsia="en-US"/>
              </w:rPr>
              <w:t>Gender</w:t>
            </w:r>
          </w:p>
        </w:tc>
        <w:tc>
          <w:tcPr>
            <w:tcW w:w="5844" w:type="dxa"/>
            <w:tcBorders>
              <w:top w:val="single" w:sz="4" w:space="0" w:color="auto"/>
              <w:left w:val="single" w:sz="4" w:space="0" w:color="auto"/>
              <w:bottom w:val="single" w:sz="4" w:space="0" w:color="auto"/>
              <w:right w:val="single" w:sz="4" w:space="0" w:color="auto"/>
            </w:tcBorders>
            <w:vAlign w:val="center"/>
          </w:tcPr>
          <w:p w14:paraId="14FE8140" w14:textId="03A5422A" w:rsidR="00352A71" w:rsidRPr="00091C45" w:rsidRDefault="00352A71" w:rsidP="00352A71">
            <w:pPr>
              <w:rPr>
                <w:rFonts w:asciiTheme="minorHAnsi" w:hAnsiTheme="minorHAnsi"/>
                <w:sz w:val="22"/>
                <w:szCs w:val="22"/>
                <w:lang w:val="en-GB" w:eastAsia="en-US"/>
              </w:rPr>
            </w:pPr>
            <w:r w:rsidRPr="00091C45">
              <w:rPr>
                <w:rFonts w:asciiTheme="minorHAnsi" w:hAnsiTheme="minorHAnsi"/>
                <w:sz w:val="22"/>
                <w:szCs w:val="22"/>
                <w:lang w:val="en-GB" w:eastAsia="en-US"/>
              </w:rPr>
              <w:t>Male</w:t>
            </w:r>
          </w:p>
        </w:tc>
      </w:tr>
      <w:tr w:rsidR="00352A71" w:rsidRPr="00091C45" w14:paraId="4F975287" w14:textId="77777777" w:rsidTr="00352A71">
        <w:tc>
          <w:tcPr>
            <w:tcW w:w="36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00BEABA" w14:textId="77777777" w:rsidR="00352A71" w:rsidRPr="00091C45" w:rsidRDefault="00352A71" w:rsidP="00352A71">
            <w:pPr>
              <w:rPr>
                <w:rFonts w:asciiTheme="minorHAnsi" w:hAnsiTheme="minorHAnsi"/>
                <w:sz w:val="22"/>
                <w:szCs w:val="22"/>
                <w:lang w:val="en-GB" w:eastAsia="en-US"/>
              </w:rPr>
            </w:pPr>
            <w:r w:rsidRPr="00091C45">
              <w:rPr>
                <w:rFonts w:asciiTheme="minorHAnsi" w:hAnsiTheme="minorHAnsi"/>
                <w:sz w:val="22"/>
                <w:szCs w:val="22"/>
                <w:lang w:val="en-GB" w:eastAsia="en-US"/>
              </w:rPr>
              <w:t>First Name</w:t>
            </w:r>
          </w:p>
        </w:tc>
        <w:tc>
          <w:tcPr>
            <w:tcW w:w="5844" w:type="dxa"/>
            <w:tcBorders>
              <w:top w:val="single" w:sz="4" w:space="0" w:color="auto"/>
              <w:left w:val="single" w:sz="4" w:space="0" w:color="auto"/>
              <w:bottom w:val="single" w:sz="4" w:space="0" w:color="auto"/>
              <w:right w:val="single" w:sz="4" w:space="0" w:color="auto"/>
            </w:tcBorders>
            <w:vAlign w:val="center"/>
          </w:tcPr>
          <w:p w14:paraId="4438BC29" w14:textId="6182BBD8" w:rsidR="00352A71" w:rsidRPr="00091C45" w:rsidRDefault="00352A71" w:rsidP="00352A71">
            <w:pPr>
              <w:rPr>
                <w:rFonts w:asciiTheme="minorHAnsi" w:hAnsiTheme="minorHAnsi"/>
                <w:sz w:val="22"/>
                <w:szCs w:val="22"/>
                <w:lang w:val="en-GB" w:eastAsia="en-US"/>
              </w:rPr>
            </w:pPr>
            <w:r w:rsidRPr="00091C45">
              <w:rPr>
                <w:rFonts w:asciiTheme="minorHAnsi" w:hAnsiTheme="minorHAnsi"/>
                <w:sz w:val="22"/>
                <w:szCs w:val="22"/>
                <w:lang w:val="en-GB" w:eastAsia="en-US"/>
              </w:rPr>
              <w:t>George</w:t>
            </w:r>
          </w:p>
        </w:tc>
      </w:tr>
      <w:tr w:rsidR="00352A71" w:rsidRPr="00091C45" w14:paraId="5679266F" w14:textId="77777777" w:rsidTr="00352A71">
        <w:tc>
          <w:tcPr>
            <w:tcW w:w="36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7B45D284" w14:textId="77777777" w:rsidR="00352A71" w:rsidRPr="00091C45" w:rsidRDefault="00352A71" w:rsidP="00352A71">
            <w:pPr>
              <w:rPr>
                <w:rFonts w:asciiTheme="minorHAnsi" w:hAnsiTheme="minorHAnsi"/>
                <w:sz w:val="22"/>
                <w:szCs w:val="22"/>
                <w:lang w:val="en-GB" w:eastAsia="en-US"/>
              </w:rPr>
            </w:pPr>
            <w:r w:rsidRPr="00091C45">
              <w:rPr>
                <w:rFonts w:asciiTheme="minorHAnsi" w:hAnsiTheme="minorHAnsi"/>
                <w:sz w:val="22"/>
                <w:szCs w:val="22"/>
                <w:lang w:val="en-GB" w:eastAsia="en-US"/>
              </w:rPr>
              <w:t>Family Name</w:t>
            </w:r>
          </w:p>
        </w:tc>
        <w:tc>
          <w:tcPr>
            <w:tcW w:w="5844" w:type="dxa"/>
            <w:tcBorders>
              <w:top w:val="single" w:sz="4" w:space="0" w:color="auto"/>
              <w:left w:val="single" w:sz="4" w:space="0" w:color="auto"/>
              <w:bottom w:val="single" w:sz="4" w:space="0" w:color="auto"/>
              <w:right w:val="single" w:sz="4" w:space="0" w:color="auto"/>
            </w:tcBorders>
            <w:vAlign w:val="center"/>
          </w:tcPr>
          <w:p w14:paraId="40AA0B1D" w14:textId="4B33403B" w:rsidR="00352A71" w:rsidRPr="00091C45" w:rsidRDefault="00352A71" w:rsidP="00352A71">
            <w:pPr>
              <w:rPr>
                <w:rFonts w:asciiTheme="minorHAnsi" w:hAnsiTheme="minorHAnsi"/>
                <w:sz w:val="22"/>
                <w:szCs w:val="22"/>
                <w:lang w:val="en-GB" w:eastAsia="en-US"/>
              </w:rPr>
            </w:pPr>
            <w:r w:rsidRPr="00091C45">
              <w:rPr>
                <w:rFonts w:asciiTheme="minorHAnsi" w:hAnsiTheme="minorHAnsi"/>
                <w:sz w:val="22"/>
                <w:szCs w:val="22"/>
                <w:lang w:val="en-GB" w:eastAsia="en-US"/>
              </w:rPr>
              <w:t>Sarlis</w:t>
            </w:r>
          </w:p>
        </w:tc>
      </w:tr>
      <w:tr w:rsidR="00352A71" w:rsidRPr="00091C45" w14:paraId="05B874E0" w14:textId="77777777" w:rsidTr="00352A71">
        <w:tc>
          <w:tcPr>
            <w:tcW w:w="36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0C4546F" w14:textId="77777777" w:rsidR="00352A71" w:rsidRPr="00091C45" w:rsidRDefault="00352A71" w:rsidP="00352A71">
            <w:pPr>
              <w:rPr>
                <w:rFonts w:asciiTheme="minorHAnsi" w:hAnsiTheme="minorHAnsi"/>
                <w:sz w:val="22"/>
                <w:szCs w:val="22"/>
                <w:lang w:val="en-GB" w:eastAsia="en-US"/>
              </w:rPr>
            </w:pPr>
            <w:r w:rsidRPr="00091C45">
              <w:rPr>
                <w:rFonts w:asciiTheme="minorHAnsi" w:hAnsiTheme="minorHAnsi"/>
                <w:sz w:val="22"/>
                <w:szCs w:val="22"/>
                <w:lang w:val="en-GB" w:eastAsia="en-US"/>
              </w:rPr>
              <w:t>Department</w:t>
            </w:r>
          </w:p>
        </w:tc>
        <w:tc>
          <w:tcPr>
            <w:tcW w:w="5844" w:type="dxa"/>
            <w:tcBorders>
              <w:top w:val="single" w:sz="4" w:space="0" w:color="auto"/>
              <w:left w:val="single" w:sz="4" w:space="0" w:color="auto"/>
              <w:bottom w:val="single" w:sz="4" w:space="0" w:color="auto"/>
              <w:right w:val="single" w:sz="4" w:space="0" w:color="auto"/>
            </w:tcBorders>
            <w:vAlign w:val="center"/>
          </w:tcPr>
          <w:p w14:paraId="06E7CD37" w14:textId="77777777" w:rsidR="00352A71" w:rsidRPr="00091C45" w:rsidRDefault="00352A71" w:rsidP="00352A71">
            <w:pPr>
              <w:rPr>
                <w:rFonts w:asciiTheme="minorHAnsi" w:hAnsiTheme="minorHAnsi"/>
                <w:sz w:val="22"/>
                <w:szCs w:val="22"/>
                <w:lang w:val="en-GB" w:eastAsia="en-US"/>
              </w:rPr>
            </w:pPr>
          </w:p>
        </w:tc>
      </w:tr>
      <w:tr w:rsidR="00352A71" w:rsidRPr="00091C45" w14:paraId="2A09C24A" w14:textId="77777777" w:rsidTr="00352A71">
        <w:tc>
          <w:tcPr>
            <w:tcW w:w="36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106875B4" w14:textId="77777777" w:rsidR="00352A71" w:rsidRPr="00091C45" w:rsidRDefault="00352A71" w:rsidP="00352A71">
            <w:pPr>
              <w:rPr>
                <w:rFonts w:asciiTheme="minorHAnsi" w:hAnsiTheme="minorHAnsi"/>
                <w:sz w:val="22"/>
                <w:szCs w:val="22"/>
                <w:lang w:val="en-GB" w:eastAsia="en-US"/>
              </w:rPr>
            </w:pPr>
            <w:r w:rsidRPr="00091C45">
              <w:rPr>
                <w:rFonts w:asciiTheme="minorHAnsi" w:hAnsiTheme="minorHAnsi"/>
                <w:sz w:val="22"/>
                <w:szCs w:val="22"/>
                <w:lang w:val="en-GB" w:eastAsia="en-US"/>
              </w:rPr>
              <w:t>Position</w:t>
            </w:r>
          </w:p>
        </w:tc>
        <w:tc>
          <w:tcPr>
            <w:tcW w:w="5844" w:type="dxa"/>
            <w:tcBorders>
              <w:top w:val="single" w:sz="4" w:space="0" w:color="auto"/>
              <w:left w:val="single" w:sz="4" w:space="0" w:color="auto"/>
              <w:bottom w:val="single" w:sz="4" w:space="0" w:color="auto"/>
              <w:right w:val="single" w:sz="4" w:space="0" w:color="auto"/>
            </w:tcBorders>
            <w:vAlign w:val="center"/>
          </w:tcPr>
          <w:p w14:paraId="12783EB1" w14:textId="0CADA488" w:rsidR="00352A71" w:rsidRPr="00DD1DB8" w:rsidRDefault="00352A71" w:rsidP="00352A71">
            <w:pPr>
              <w:rPr>
                <w:rFonts w:asciiTheme="minorHAnsi" w:hAnsiTheme="minorHAnsi"/>
                <w:sz w:val="22"/>
                <w:szCs w:val="22"/>
                <w:lang w:val="el-GR" w:eastAsia="en-US"/>
              </w:rPr>
            </w:pPr>
            <w:r>
              <w:rPr>
                <w:rFonts w:asciiTheme="minorHAnsi" w:hAnsiTheme="minorHAnsi"/>
                <w:sz w:val="22"/>
                <w:szCs w:val="22"/>
                <w:lang w:val="en-GB" w:eastAsia="en-US"/>
              </w:rPr>
              <w:t>Director</w:t>
            </w:r>
          </w:p>
        </w:tc>
      </w:tr>
      <w:tr w:rsidR="00352A71" w:rsidRPr="00091C45" w14:paraId="59B2F151" w14:textId="77777777" w:rsidTr="00352A71">
        <w:tc>
          <w:tcPr>
            <w:tcW w:w="36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536F52A2" w14:textId="77777777" w:rsidR="00352A71" w:rsidRPr="00091C45" w:rsidRDefault="00352A71" w:rsidP="00352A71">
            <w:pPr>
              <w:rPr>
                <w:rFonts w:asciiTheme="minorHAnsi" w:hAnsiTheme="minorHAnsi"/>
                <w:sz w:val="22"/>
                <w:szCs w:val="22"/>
                <w:lang w:val="en-GB" w:eastAsia="en-US"/>
              </w:rPr>
            </w:pPr>
            <w:r w:rsidRPr="00091C45">
              <w:rPr>
                <w:rFonts w:asciiTheme="minorHAnsi" w:hAnsiTheme="minorHAnsi"/>
                <w:sz w:val="22"/>
                <w:szCs w:val="22"/>
                <w:lang w:val="en-GB" w:eastAsia="en-US"/>
              </w:rPr>
              <w:t>Email</w:t>
            </w:r>
          </w:p>
        </w:tc>
        <w:tc>
          <w:tcPr>
            <w:tcW w:w="5844" w:type="dxa"/>
            <w:tcBorders>
              <w:top w:val="single" w:sz="4" w:space="0" w:color="auto"/>
              <w:left w:val="single" w:sz="4" w:space="0" w:color="auto"/>
              <w:bottom w:val="single" w:sz="4" w:space="0" w:color="auto"/>
              <w:right w:val="single" w:sz="4" w:space="0" w:color="auto"/>
            </w:tcBorders>
            <w:vAlign w:val="center"/>
          </w:tcPr>
          <w:p w14:paraId="70C1E674" w14:textId="56B0ABB3" w:rsidR="00352A71" w:rsidRPr="00091C45" w:rsidRDefault="00352A71" w:rsidP="00352A71">
            <w:pPr>
              <w:rPr>
                <w:rFonts w:asciiTheme="minorHAnsi" w:hAnsiTheme="minorHAnsi"/>
                <w:sz w:val="22"/>
                <w:szCs w:val="22"/>
                <w:lang w:val="en-GB" w:eastAsia="en-US"/>
              </w:rPr>
            </w:pPr>
            <w:r w:rsidRPr="00091C45">
              <w:rPr>
                <w:rFonts w:asciiTheme="minorHAnsi" w:hAnsiTheme="minorHAnsi"/>
                <w:sz w:val="22"/>
                <w:szCs w:val="22"/>
                <w:lang w:val="en-GB" w:eastAsia="en-US"/>
              </w:rPr>
              <w:t>george@mosaic-hub.gr</w:t>
            </w:r>
          </w:p>
        </w:tc>
      </w:tr>
      <w:tr w:rsidR="0011280B" w:rsidRPr="00091C45" w14:paraId="45D8BFF4" w14:textId="77777777" w:rsidTr="00352A71">
        <w:trPr>
          <w:trHeight w:val="236"/>
        </w:trPr>
        <w:tc>
          <w:tcPr>
            <w:tcW w:w="3676"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40E08FF6" w14:textId="77777777" w:rsidR="00652AFA" w:rsidRPr="00091C45" w:rsidRDefault="00652AFA" w:rsidP="00085F16">
            <w:pPr>
              <w:rPr>
                <w:rFonts w:asciiTheme="minorHAnsi" w:hAnsiTheme="minorHAnsi"/>
                <w:sz w:val="22"/>
                <w:szCs w:val="22"/>
                <w:lang w:val="en-GB" w:eastAsia="en-US"/>
              </w:rPr>
            </w:pPr>
            <w:r w:rsidRPr="00091C45">
              <w:rPr>
                <w:rFonts w:asciiTheme="minorHAnsi" w:hAnsiTheme="minorHAnsi"/>
                <w:sz w:val="22"/>
                <w:szCs w:val="22"/>
                <w:lang w:val="en-GB" w:eastAsia="en-US"/>
              </w:rPr>
              <w:t>Telephone 1</w:t>
            </w:r>
          </w:p>
        </w:tc>
        <w:tc>
          <w:tcPr>
            <w:tcW w:w="5844" w:type="dxa"/>
            <w:tcBorders>
              <w:top w:val="single" w:sz="4" w:space="0" w:color="auto"/>
              <w:left w:val="single" w:sz="4" w:space="0" w:color="auto"/>
              <w:bottom w:val="single" w:sz="4" w:space="0" w:color="auto"/>
              <w:right w:val="single" w:sz="4" w:space="0" w:color="auto"/>
            </w:tcBorders>
            <w:vAlign w:val="center"/>
          </w:tcPr>
          <w:p w14:paraId="01FF9A8D" w14:textId="70196F03" w:rsidR="00652AFA" w:rsidRPr="00091C45" w:rsidRDefault="00110A1A" w:rsidP="00085F16">
            <w:pPr>
              <w:rPr>
                <w:rFonts w:asciiTheme="minorHAnsi" w:hAnsiTheme="minorHAnsi"/>
                <w:sz w:val="22"/>
                <w:szCs w:val="22"/>
                <w:lang w:val="en-GB" w:eastAsia="en-US"/>
              </w:rPr>
            </w:pPr>
            <w:r>
              <w:rPr>
                <w:rFonts w:asciiTheme="minorHAnsi" w:hAnsiTheme="minorHAnsi"/>
                <w:sz w:val="22"/>
                <w:szCs w:val="22"/>
                <w:lang w:val="en-GB" w:eastAsia="en-US"/>
              </w:rPr>
              <w:t>+30</w:t>
            </w:r>
            <w:r w:rsidRPr="00110A1A">
              <w:rPr>
                <w:rFonts w:asciiTheme="minorHAnsi" w:hAnsiTheme="minorHAnsi"/>
                <w:sz w:val="22"/>
                <w:szCs w:val="22"/>
                <w:lang w:val="en-GB" w:eastAsia="en-US"/>
              </w:rPr>
              <w:t>2611810516</w:t>
            </w:r>
          </w:p>
        </w:tc>
      </w:tr>
    </w:tbl>
    <w:p w14:paraId="2748DE58" w14:textId="77777777" w:rsidR="00652AFA" w:rsidRPr="00091C45" w:rsidRDefault="00652AFA" w:rsidP="00B75980">
      <w:pPr>
        <w:rPr>
          <w:rFonts w:asciiTheme="minorHAnsi" w:hAnsiTheme="minorHAnsi"/>
          <w:sz w:val="22"/>
          <w:szCs w:val="22"/>
          <w:lang w:val="en-GB" w:eastAsia="en-US"/>
        </w:rPr>
      </w:pPr>
    </w:p>
    <w:tbl>
      <w:tblPr>
        <w:tblStyle w:val="TableGrid"/>
        <w:tblW w:w="0" w:type="auto"/>
        <w:tblInd w:w="108" w:type="dxa"/>
        <w:tblLook w:val="04A0" w:firstRow="1" w:lastRow="0" w:firstColumn="1" w:lastColumn="0" w:noHBand="0" w:noVBand="1"/>
      </w:tblPr>
      <w:tblGrid>
        <w:gridCol w:w="3677"/>
        <w:gridCol w:w="5843"/>
      </w:tblGrid>
      <w:tr w:rsidR="00652AFA" w:rsidRPr="00091C45" w14:paraId="12CC3B26" w14:textId="77777777" w:rsidTr="003F1F81">
        <w:tc>
          <w:tcPr>
            <w:tcW w:w="952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1869343" w14:textId="77777777" w:rsidR="00652AFA" w:rsidRPr="00091C45" w:rsidRDefault="00652AFA" w:rsidP="00911CFB">
            <w:pPr>
              <w:jc w:val="center"/>
              <w:rPr>
                <w:rFonts w:asciiTheme="minorHAnsi" w:hAnsiTheme="minorHAnsi"/>
                <w:b/>
                <w:sz w:val="22"/>
                <w:szCs w:val="22"/>
                <w:lang w:val="en-GB"/>
              </w:rPr>
            </w:pPr>
            <w:r w:rsidRPr="00091C45">
              <w:rPr>
                <w:rFonts w:asciiTheme="minorHAnsi" w:hAnsiTheme="minorHAnsi"/>
                <w:b/>
                <w:sz w:val="22"/>
                <w:szCs w:val="22"/>
                <w:lang w:val="en-GB"/>
              </w:rPr>
              <w:t>Contact Person</w:t>
            </w:r>
          </w:p>
        </w:tc>
      </w:tr>
      <w:tr w:rsidR="003F1F81" w:rsidRPr="00091C45" w14:paraId="2C05981C"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4005D10F"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Title</w:t>
            </w:r>
          </w:p>
        </w:tc>
        <w:tc>
          <w:tcPr>
            <w:tcW w:w="5843" w:type="dxa"/>
            <w:tcBorders>
              <w:top w:val="single" w:sz="4" w:space="0" w:color="auto"/>
              <w:left w:val="single" w:sz="4" w:space="0" w:color="auto"/>
              <w:bottom w:val="single" w:sz="4" w:space="0" w:color="auto"/>
              <w:right w:val="single" w:sz="4" w:space="0" w:color="auto"/>
            </w:tcBorders>
            <w:vAlign w:val="center"/>
          </w:tcPr>
          <w:p w14:paraId="3A320564" w14:textId="2DEC44B6"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Mr.</w:t>
            </w:r>
          </w:p>
        </w:tc>
      </w:tr>
      <w:tr w:rsidR="003F1F81" w:rsidRPr="00091C45" w14:paraId="52691EAF"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6DA92849"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Gender</w:t>
            </w:r>
          </w:p>
        </w:tc>
        <w:tc>
          <w:tcPr>
            <w:tcW w:w="5843" w:type="dxa"/>
            <w:tcBorders>
              <w:top w:val="single" w:sz="4" w:space="0" w:color="auto"/>
              <w:left w:val="single" w:sz="4" w:space="0" w:color="auto"/>
              <w:bottom w:val="single" w:sz="4" w:space="0" w:color="auto"/>
              <w:right w:val="single" w:sz="4" w:space="0" w:color="auto"/>
            </w:tcBorders>
            <w:vAlign w:val="center"/>
          </w:tcPr>
          <w:p w14:paraId="0D7B689E" w14:textId="2256FABE"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Male</w:t>
            </w:r>
          </w:p>
        </w:tc>
      </w:tr>
      <w:tr w:rsidR="003F1F81" w:rsidRPr="00091C45" w14:paraId="0A3F6C67"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25CAFCA3"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First Name</w:t>
            </w:r>
          </w:p>
        </w:tc>
        <w:tc>
          <w:tcPr>
            <w:tcW w:w="5843" w:type="dxa"/>
            <w:tcBorders>
              <w:top w:val="single" w:sz="4" w:space="0" w:color="auto"/>
              <w:left w:val="single" w:sz="4" w:space="0" w:color="auto"/>
              <w:bottom w:val="single" w:sz="4" w:space="0" w:color="auto"/>
              <w:right w:val="single" w:sz="4" w:space="0" w:color="auto"/>
            </w:tcBorders>
            <w:vAlign w:val="center"/>
          </w:tcPr>
          <w:p w14:paraId="774AC39E" w14:textId="4CD773DD"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George</w:t>
            </w:r>
          </w:p>
        </w:tc>
      </w:tr>
      <w:tr w:rsidR="003F1F81" w:rsidRPr="00091C45" w14:paraId="02A7F11E"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3E2E6364"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Family Name</w:t>
            </w:r>
          </w:p>
        </w:tc>
        <w:tc>
          <w:tcPr>
            <w:tcW w:w="5843" w:type="dxa"/>
            <w:tcBorders>
              <w:top w:val="single" w:sz="4" w:space="0" w:color="auto"/>
              <w:left w:val="single" w:sz="4" w:space="0" w:color="auto"/>
              <w:bottom w:val="single" w:sz="4" w:space="0" w:color="auto"/>
              <w:right w:val="single" w:sz="4" w:space="0" w:color="auto"/>
            </w:tcBorders>
            <w:vAlign w:val="center"/>
          </w:tcPr>
          <w:p w14:paraId="14A7C11B" w14:textId="00CFF2DA"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Sarlis</w:t>
            </w:r>
          </w:p>
        </w:tc>
      </w:tr>
      <w:tr w:rsidR="003F1F81" w:rsidRPr="00091C45" w14:paraId="1897C067"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7FD9CA3C"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Department</w:t>
            </w:r>
          </w:p>
        </w:tc>
        <w:tc>
          <w:tcPr>
            <w:tcW w:w="5843" w:type="dxa"/>
            <w:tcBorders>
              <w:top w:val="single" w:sz="4" w:space="0" w:color="auto"/>
              <w:left w:val="single" w:sz="4" w:space="0" w:color="auto"/>
              <w:bottom w:val="single" w:sz="4" w:space="0" w:color="auto"/>
              <w:right w:val="single" w:sz="4" w:space="0" w:color="auto"/>
            </w:tcBorders>
            <w:vAlign w:val="center"/>
          </w:tcPr>
          <w:p w14:paraId="613064CC" w14:textId="77777777" w:rsidR="003F1F81" w:rsidRPr="00091C45" w:rsidRDefault="003F1F81" w:rsidP="003F1F81">
            <w:pPr>
              <w:rPr>
                <w:rFonts w:asciiTheme="minorHAnsi" w:hAnsiTheme="minorHAnsi"/>
                <w:sz w:val="22"/>
                <w:szCs w:val="22"/>
                <w:lang w:val="en-GB" w:eastAsia="en-US"/>
              </w:rPr>
            </w:pPr>
          </w:p>
        </w:tc>
      </w:tr>
      <w:tr w:rsidR="003F1F81" w:rsidRPr="00091C45" w14:paraId="0C2CB491"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10BCDE2D"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lastRenderedPageBreak/>
              <w:t>Position</w:t>
            </w:r>
          </w:p>
        </w:tc>
        <w:tc>
          <w:tcPr>
            <w:tcW w:w="5843" w:type="dxa"/>
            <w:tcBorders>
              <w:top w:val="single" w:sz="4" w:space="0" w:color="auto"/>
              <w:left w:val="single" w:sz="4" w:space="0" w:color="auto"/>
              <w:bottom w:val="single" w:sz="4" w:space="0" w:color="auto"/>
              <w:right w:val="single" w:sz="4" w:space="0" w:color="auto"/>
            </w:tcBorders>
            <w:vAlign w:val="center"/>
          </w:tcPr>
          <w:p w14:paraId="38A42503" w14:textId="6C7697CF" w:rsidR="003F1F81" w:rsidRPr="00091C45" w:rsidRDefault="003F1F81" w:rsidP="003F1F81">
            <w:pPr>
              <w:rPr>
                <w:rFonts w:asciiTheme="minorHAnsi" w:hAnsiTheme="minorHAnsi"/>
                <w:sz w:val="22"/>
                <w:szCs w:val="22"/>
                <w:lang w:val="en-GB" w:eastAsia="en-US"/>
              </w:rPr>
            </w:pPr>
            <w:r>
              <w:rPr>
                <w:rFonts w:asciiTheme="minorHAnsi" w:hAnsiTheme="minorHAnsi"/>
                <w:sz w:val="22"/>
                <w:szCs w:val="22"/>
                <w:lang w:val="en-GB" w:eastAsia="en-US"/>
              </w:rPr>
              <w:t>Director</w:t>
            </w:r>
          </w:p>
        </w:tc>
      </w:tr>
      <w:tr w:rsidR="003F1F81" w:rsidRPr="00091C45" w14:paraId="1E55B7E8"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2A17D54D"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Email</w:t>
            </w:r>
          </w:p>
        </w:tc>
        <w:tc>
          <w:tcPr>
            <w:tcW w:w="5843" w:type="dxa"/>
            <w:tcBorders>
              <w:top w:val="single" w:sz="4" w:space="0" w:color="auto"/>
              <w:left w:val="single" w:sz="4" w:space="0" w:color="auto"/>
              <w:bottom w:val="single" w:sz="4" w:space="0" w:color="auto"/>
              <w:right w:val="single" w:sz="4" w:space="0" w:color="auto"/>
            </w:tcBorders>
            <w:vAlign w:val="center"/>
          </w:tcPr>
          <w:p w14:paraId="6F5EAE68" w14:textId="61AF09C1"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george@mosaic-hub.gr</w:t>
            </w:r>
          </w:p>
        </w:tc>
      </w:tr>
      <w:tr w:rsidR="0011280B" w:rsidRPr="00091C45" w14:paraId="604D8B12"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597CF6F4" w14:textId="77777777" w:rsidR="00B12503" w:rsidRPr="00091C45" w:rsidRDefault="00B12503" w:rsidP="00085F16">
            <w:pPr>
              <w:rPr>
                <w:rFonts w:asciiTheme="minorHAnsi" w:hAnsiTheme="minorHAnsi"/>
                <w:sz w:val="22"/>
                <w:szCs w:val="22"/>
                <w:lang w:val="en-GB" w:eastAsia="en-US"/>
              </w:rPr>
            </w:pPr>
            <w:r w:rsidRPr="00091C45">
              <w:rPr>
                <w:rFonts w:asciiTheme="minorHAnsi" w:hAnsiTheme="minorHAnsi"/>
                <w:sz w:val="22"/>
                <w:szCs w:val="22"/>
                <w:lang w:val="en-GB" w:eastAsia="en-US"/>
              </w:rPr>
              <w:t>Telephone 1</w:t>
            </w:r>
          </w:p>
        </w:tc>
        <w:tc>
          <w:tcPr>
            <w:tcW w:w="5843" w:type="dxa"/>
            <w:tcBorders>
              <w:top w:val="single" w:sz="4" w:space="0" w:color="auto"/>
              <w:left w:val="single" w:sz="4" w:space="0" w:color="auto"/>
              <w:bottom w:val="single" w:sz="4" w:space="0" w:color="auto"/>
              <w:right w:val="single" w:sz="4" w:space="0" w:color="auto"/>
            </w:tcBorders>
            <w:vAlign w:val="center"/>
          </w:tcPr>
          <w:p w14:paraId="2A1AC6E8" w14:textId="049C414A" w:rsidR="00B12503" w:rsidRPr="00091C45" w:rsidRDefault="00B12503" w:rsidP="00085F16">
            <w:pPr>
              <w:rPr>
                <w:rFonts w:asciiTheme="minorHAnsi" w:hAnsiTheme="minorHAnsi"/>
                <w:sz w:val="22"/>
                <w:szCs w:val="22"/>
                <w:lang w:val="en-GB" w:eastAsia="en-US"/>
              </w:rPr>
            </w:pPr>
            <w:r w:rsidRPr="00091C45">
              <w:rPr>
                <w:rFonts w:asciiTheme="minorHAnsi" w:hAnsiTheme="minorHAnsi"/>
                <w:sz w:val="22"/>
                <w:szCs w:val="22"/>
                <w:lang w:val="en-GB" w:eastAsia="en-US"/>
              </w:rPr>
              <w:t>+</w:t>
            </w:r>
            <w:r w:rsidR="00CF5F63" w:rsidRPr="00091C45">
              <w:rPr>
                <w:rFonts w:asciiTheme="minorHAnsi" w:hAnsiTheme="minorHAnsi"/>
                <w:sz w:val="22"/>
                <w:szCs w:val="22"/>
                <w:lang w:val="en-GB" w:eastAsia="en-US"/>
              </w:rPr>
              <w:t>30 6973243646</w:t>
            </w:r>
          </w:p>
        </w:tc>
      </w:tr>
      <w:tr w:rsidR="003F1F81" w:rsidRPr="00091C45" w14:paraId="3694EF1B" w14:textId="77777777" w:rsidTr="003F1F81">
        <w:tc>
          <w:tcPr>
            <w:tcW w:w="952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5F5E0FE7" w14:textId="31FFC9C1" w:rsidR="003F1F81" w:rsidRPr="00091C45" w:rsidRDefault="003F1F81" w:rsidP="009660ED">
            <w:pPr>
              <w:jc w:val="center"/>
              <w:rPr>
                <w:rFonts w:asciiTheme="minorHAnsi" w:hAnsiTheme="minorHAnsi"/>
                <w:b/>
                <w:sz w:val="22"/>
                <w:szCs w:val="22"/>
                <w:lang w:val="en-GB"/>
              </w:rPr>
            </w:pPr>
            <w:r>
              <w:rPr>
                <w:rFonts w:asciiTheme="minorHAnsi" w:hAnsiTheme="minorHAnsi"/>
                <w:b/>
                <w:sz w:val="22"/>
                <w:szCs w:val="22"/>
                <w:lang w:val="en-GB"/>
              </w:rPr>
              <w:t xml:space="preserve">Secondary </w:t>
            </w:r>
            <w:r w:rsidRPr="00091C45">
              <w:rPr>
                <w:rFonts w:asciiTheme="minorHAnsi" w:hAnsiTheme="minorHAnsi"/>
                <w:b/>
                <w:sz w:val="22"/>
                <w:szCs w:val="22"/>
                <w:lang w:val="en-GB"/>
              </w:rPr>
              <w:t>Contact Person</w:t>
            </w:r>
          </w:p>
        </w:tc>
      </w:tr>
      <w:tr w:rsidR="003F1F81" w:rsidRPr="00091C45" w14:paraId="13AD8D27"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AA59EA7"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Title</w:t>
            </w:r>
          </w:p>
        </w:tc>
        <w:tc>
          <w:tcPr>
            <w:tcW w:w="5843" w:type="dxa"/>
            <w:tcBorders>
              <w:top w:val="single" w:sz="4" w:space="0" w:color="auto"/>
              <w:left w:val="single" w:sz="4" w:space="0" w:color="auto"/>
              <w:bottom w:val="single" w:sz="4" w:space="0" w:color="auto"/>
              <w:right w:val="single" w:sz="4" w:space="0" w:color="auto"/>
            </w:tcBorders>
            <w:vAlign w:val="center"/>
          </w:tcPr>
          <w:p w14:paraId="0EC416DB" w14:textId="3076D64F"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Mr.</w:t>
            </w:r>
          </w:p>
        </w:tc>
      </w:tr>
      <w:tr w:rsidR="003F1F81" w:rsidRPr="00091C45" w14:paraId="70991E26"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40CD07D"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Gender</w:t>
            </w:r>
          </w:p>
        </w:tc>
        <w:tc>
          <w:tcPr>
            <w:tcW w:w="5843" w:type="dxa"/>
            <w:tcBorders>
              <w:top w:val="single" w:sz="4" w:space="0" w:color="auto"/>
              <w:left w:val="single" w:sz="4" w:space="0" w:color="auto"/>
              <w:bottom w:val="single" w:sz="4" w:space="0" w:color="auto"/>
              <w:right w:val="single" w:sz="4" w:space="0" w:color="auto"/>
            </w:tcBorders>
            <w:vAlign w:val="center"/>
          </w:tcPr>
          <w:p w14:paraId="7AA6EB2D" w14:textId="0DB9B603"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Male</w:t>
            </w:r>
          </w:p>
        </w:tc>
      </w:tr>
      <w:tr w:rsidR="003F1F81" w:rsidRPr="00091C45" w14:paraId="2823C2BD"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3D267AEF"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First Name</w:t>
            </w:r>
          </w:p>
        </w:tc>
        <w:tc>
          <w:tcPr>
            <w:tcW w:w="5843" w:type="dxa"/>
            <w:tcBorders>
              <w:top w:val="single" w:sz="4" w:space="0" w:color="auto"/>
              <w:left w:val="single" w:sz="4" w:space="0" w:color="auto"/>
              <w:bottom w:val="single" w:sz="4" w:space="0" w:color="auto"/>
              <w:right w:val="single" w:sz="4" w:space="0" w:color="auto"/>
            </w:tcBorders>
            <w:vAlign w:val="center"/>
          </w:tcPr>
          <w:p w14:paraId="084708A8" w14:textId="0D3731CF" w:rsidR="003F1F81" w:rsidRPr="00091C45" w:rsidRDefault="003F1F81" w:rsidP="003F1F81">
            <w:pPr>
              <w:rPr>
                <w:rFonts w:asciiTheme="minorHAnsi" w:hAnsiTheme="minorHAnsi"/>
                <w:sz w:val="22"/>
                <w:szCs w:val="22"/>
                <w:lang w:val="en-GB" w:eastAsia="en-US"/>
              </w:rPr>
            </w:pPr>
            <w:r>
              <w:rPr>
                <w:rFonts w:asciiTheme="minorHAnsi" w:hAnsiTheme="minorHAnsi"/>
                <w:sz w:val="22"/>
                <w:szCs w:val="22"/>
                <w:lang w:val="en-GB" w:eastAsia="en-US"/>
              </w:rPr>
              <w:t>Andreas</w:t>
            </w:r>
          </w:p>
        </w:tc>
      </w:tr>
      <w:tr w:rsidR="003F1F81" w:rsidRPr="00091C45" w14:paraId="70B79686"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7EF29EDA"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Family Name</w:t>
            </w:r>
          </w:p>
        </w:tc>
        <w:tc>
          <w:tcPr>
            <w:tcW w:w="5843" w:type="dxa"/>
            <w:tcBorders>
              <w:top w:val="single" w:sz="4" w:space="0" w:color="auto"/>
              <w:left w:val="single" w:sz="4" w:space="0" w:color="auto"/>
              <w:bottom w:val="single" w:sz="4" w:space="0" w:color="auto"/>
              <w:right w:val="single" w:sz="4" w:space="0" w:color="auto"/>
            </w:tcBorders>
            <w:vAlign w:val="center"/>
          </w:tcPr>
          <w:p w14:paraId="3CC51B5D" w14:textId="28AC8F0F" w:rsidR="003F1F81" w:rsidRPr="00091C45" w:rsidRDefault="003F1F81" w:rsidP="003F1F81">
            <w:pPr>
              <w:rPr>
                <w:rFonts w:asciiTheme="minorHAnsi" w:hAnsiTheme="minorHAnsi"/>
                <w:sz w:val="22"/>
                <w:szCs w:val="22"/>
                <w:lang w:val="en-GB" w:eastAsia="en-US"/>
              </w:rPr>
            </w:pPr>
            <w:proofErr w:type="spellStart"/>
            <w:r>
              <w:rPr>
                <w:rFonts w:asciiTheme="minorHAnsi" w:hAnsiTheme="minorHAnsi"/>
                <w:sz w:val="22"/>
                <w:szCs w:val="22"/>
                <w:lang w:val="en-GB" w:eastAsia="en-US"/>
              </w:rPr>
              <w:t>Tsiliras</w:t>
            </w:r>
            <w:proofErr w:type="spellEnd"/>
          </w:p>
        </w:tc>
      </w:tr>
      <w:tr w:rsidR="003F1F81" w:rsidRPr="00091C45" w14:paraId="688D30C9"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4E16876B"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Department</w:t>
            </w:r>
          </w:p>
        </w:tc>
        <w:tc>
          <w:tcPr>
            <w:tcW w:w="5843" w:type="dxa"/>
            <w:tcBorders>
              <w:top w:val="single" w:sz="4" w:space="0" w:color="auto"/>
              <w:left w:val="single" w:sz="4" w:space="0" w:color="auto"/>
              <w:bottom w:val="single" w:sz="4" w:space="0" w:color="auto"/>
              <w:right w:val="single" w:sz="4" w:space="0" w:color="auto"/>
            </w:tcBorders>
            <w:vAlign w:val="center"/>
          </w:tcPr>
          <w:p w14:paraId="5155EDB6" w14:textId="77777777" w:rsidR="003F1F81" w:rsidRPr="00091C45" w:rsidRDefault="003F1F81" w:rsidP="003F1F81">
            <w:pPr>
              <w:rPr>
                <w:rFonts w:asciiTheme="minorHAnsi" w:hAnsiTheme="minorHAnsi"/>
                <w:sz w:val="22"/>
                <w:szCs w:val="22"/>
                <w:lang w:val="en-GB" w:eastAsia="en-US"/>
              </w:rPr>
            </w:pPr>
          </w:p>
        </w:tc>
      </w:tr>
      <w:tr w:rsidR="003F1F81" w:rsidRPr="00091C45" w14:paraId="3BDF9A49"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B958EC7"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Position</w:t>
            </w:r>
          </w:p>
        </w:tc>
        <w:tc>
          <w:tcPr>
            <w:tcW w:w="5843" w:type="dxa"/>
            <w:tcBorders>
              <w:top w:val="single" w:sz="4" w:space="0" w:color="auto"/>
              <w:left w:val="single" w:sz="4" w:space="0" w:color="auto"/>
              <w:bottom w:val="single" w:sz="4" w:space="0" w:color="auto"/>
              <w:right w:val="single" w:sz="4" w:space="0" w:color="auto"/>
            </w:tcBorders>
            <w:vAlign w:val="center"/>
          </w:tcPr>
          <w:p w14:paraId="03931029" w14:textId="2D460C14" w:rsidR="003F1F81" w:rsidRPr="00091C45" w:rsidRDefault="003F1F81" w:rsidP="003F1F81">
            <w:pPr>
              <w:rPr>
                <w:rFonts w:asciiTheme="minorHAnsi" w:hAnsiTheme="minorHAnsi"/>
                <w:sz w:val="22"/>
                <w:szCs w:val="22"/>
                <w:lang w:val="en-GB" w:eastAsia="en-US"/>
              </w:rPr>
            </w:pPr>
            <w:r>
              <w:rPr>
                <w:rFonts w:asciiTheme="minorHAnsi" w:hAnsiTheme="minorHAnsi"/>
                <w:sz w:val="22"/>
                <w:szCs w:val="22"/>
                <w:lang w:val="en-GB" w:eastAsia="en-US"/>
              </w:rPr>
              <w:t xml:space="preserve">Co-founder – Project Manager </w:t>
            </w:r>
          </w:p>
        </w:tc>
      </w:tr>
      <w:tr w:rsidR="003F1F81" w:rsidRPr="00091C45" w14:paraId="0B57D757"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0C2EAE80"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Email</w:t>
            </w:r>
          </w:p>
        </w:tc>
        <w:tc>
          <w:tcPr>
            <w:tcW w:w="5843" w:type="dxa"/>
            <w:tcBorders>
              <w:top w:val="single" w:sz="4" w:space="0" w:color="auto"/>
              <w:left w:val="single" w:sz="4" w:space="0" w:color="auto"/>
              <w:bottom w:val="single" w:sz="4" w:space="0" w:color="auto"/>
              <w:right w:val="single" w:sz="4" w:space="0" w:color="auto"/>
            </w:tcBorders>
            <w:vAlign w:val="center"/>
          </w:tcPr>
          <w:p w14:paraId="75E91F04" w14:textId="26853B8E" w:rsidR="003F1F81" w:rsidRPr="00091C45" w:rsidRDefault="003F1F81" w:rsidP="003F1F81">
            <w:pPr>
              <w:rPr>
                <w:rFonts w:asciiTheme="minorHAnsi" w:hAnsiTheme="minorHAnsi"/>
                <w:sz w:val="22"/>
                <w:szCs w:val="22"/>
                <w:lang w:val="en-GB" w:eastAsia="en-US"/>
              </w:rPr>
            </w:pPr>
            <w:r>
              <w:rPr>
                <w:rFonts w:asciiTheme="minorHAnsi" w:hAnsiTheme="minorHAnsi"/>
                <w:sz w:val="22"/>
                <w:szCs w:val="22"/>
                <w:lang w:val="en-GB" w:eastAsia="en-US"/>
              </w:rPr>
              <w:t>andreas</w:t>
            </w:r>
            <w:r w:rsidRPr="00091C45">
              <w:rPr>
                <w:rFonts w:asciiTheme="minorHAnsi" w:hAnsiTheme="minorHAnsi"/>
                <w:sz w:val="22"/>
                <w:szCs w:val="22"/>
                <w:lang w:val="en-GB" w:eastAsia="en-US"/>
              </w:rPr>
              <w:t>@mosaic-hub.gr</w:t>
            </w:r>
          </w:p>
        </w:tc>
      </w:tr>
      <w:tr w:rsidR="003F1F81" w:rsidRPr="00091C45" w14:paraId="07958C7D" w14:textId="77777777" w:rsidTr="003F1F81">
        <w:tc>
          <w:tcPr>
            <w:tcW w:w="3677"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14:paraId="43ECD3E3" w14:textId="77777777"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Telephone 1</w:t>
            </w:r>
          </w:p>
        </w:tc>
        <w:tc>
          <w:tcPr>
            <w:tcW w:w="5843" w:type="dxa"/>
            <w:tcBorders>
              <w:top w:val="single" w:sz="4" w:space="0" w:color="auto"/>
              <w:left w:val="single" w:sz="4" w:space="0" w:color="auto"/>
              <w:bottom w:val="single" w:sz="4" w:space="0" w:color="auto"/>
              <w:right w:val="single" w:sz="4" w:space="0" w:color="auto"/>
            </w:tcBorders>
            <w:vAlign w:val="center"/>
          </w:tcPr>
          <w:p w14:paraId="6F89768A" w14:textId="56B297AF" w:rsidR="003F1F81" w:rsidRPr="00091C45" w:rsidRDefault="003F1F81" w:rsidP="003F1F81">
            <w:pPr>
              <w:rPr>
                <w:rFonts w:asciiTheme="minorHAnsi" w:hAnsiTheme="minorHAnsi"/>
                <w:sz w:val="22"/>
                <w:szCs w:val="22"/>
                <w:lang w:val="en-GB" w:eastAsia="en-US"/>
              </w:rPr>
            </w:pPr>
            <w:r w:rsidRPr="00091C45">
              <w:rPr>
                <w:rFonts w:asciiTheme="minorHAnsi" w:hAnsiTheme="minorHAnsi"/>
                <w:sz w:val="22"/>
                <w:szCs w:val="22"/>
                <w:lang w:val="en-GB" w:eastAsia="en-US"/>
              </w:rPr>
              <w:t>+30</w:t>
            </w:r>
            <w:r>
              <w:rPr>
                <w:rFonts w:asciiTheme="minorHAnsi" w:hAnsiTheme="minorHAnsi"/>
                <w:sz w:val="22"/>
                <w:szCs w:val="22"/>
                <w:lang w:val="en-GB" w:eastAsia="en-US"/>
              </w:rPr>
              <w:t>2611810516</w:t>
            </w:r>
          </w:p>
        </w:tc>
      </w:tr>
    </w:tbl>
    <w:p w14:paraId="0D162A4E" w14:textId="38F08839" w:rsidR="00D57307" w:rsidRDefault="00D57307" w:rsidP="00B75980">
      <w:pPr>
        <w:rPr>
          <w:rFonts w:asciiTheme="minorHAnsi" w:hAnsiTheme="minorHAnsi"/>
          <w:sz w:val="22"/>
          <w:szCs w:val="22"/>
          <w:lang w:val="en-GB" w:eastAsia="en-US"/>
        </w:rPr>
      </w:pPr>
    </w:p>
    <w:p w14:paraId="7EA6C846" w14:textId="77777777" w:rsidR="003F1F81" w:rsidRPr="00091C45" w:rsidRDefault="003F1F81" w:rsidP="00B75980">
      <w:pPr>
        <w:rPr>
          <w:rFonts w:asciiTheme="minorHAnsi" w:hAnsiTheme="minorHAnsi"/>
          <w:sz w:val="22"/>
          <w:szCs w:val="22"/>
          <w:lang w:val="en-GB" w:eastAsia="en-US"/>
        </w:rPr>
      </w:pPr>
    </w:p>
    <w:p w14:paraId="70137D51" w14:textId="1410192C" w:rsidR="00E218FF" w:rsidRPr="00091C45" w:rsidRDefault="00E218FF" w:rsidP="00585827">
      <w:pPr>
        <w:shd w:val="clear" w:color="auto" w:fill="B2A1C7" w:themeFill="accent4" w:themeFillTint="99"/>
        <w:rPr>
          <w:rStyle w:val="mainthemetextcolor"/>
          <w:rFonts w:asciiTheme="minorHAnsi" w:hAnsiTheme="minorHAnsi"/>
          <w:b/>
          <w:lang w:val="en-GB"/>
        </w:rPr>
      </w:pPr>
      <w:r w:rsidRPr="00091C45">
        <w:rPr>
          <w:rFonts w:asciiTheme="minorHAnsi" w:hAnsiTheme="minorHAnsi"/>
          <w:b/>
          <w:lang w:val="en-GB"/>
        </w:rPr>
        <w:t>Background and Experience:</w:t>
      </w:r>
    </w:p>
    <w:p w14:paraId="2F0C5277" w14:textId="77777777" w:rsidR="00816189" w:rsidRPr="00091C45" w:rsidRDefault="00816189" w:rsidP="00B75980">
      <w:pPr>
        <w:rPr>
          <w:rFonts w:asciiTheme="minorHAnsi" w:hAnsiTheme="minorHAnsi"/>
          <w:sz w:val="22"/>
          <w:szCs w:val="22"/>
          <w:lang w:val="en-GB" w:eastAsia="en-US"/>
        </w:rPr>
      </w:pPr>
    </w:p>
    <w:p w14:paraId="06C47E65" w14:textId="285A9118" w:rsidR="005E0081" w:rsidRPr="00352A71" w:rsidRDefault="00D06984" w:rsidP="00E218FF">
      <w:pPr>
        <w:rPr>
          <w:rFonts w:asciiTheme="minorHAnsi" w:hAnsiTheme="minorHAnsi" w:cs="PT Sans"/>
          <w:b/>
          <w:color w:val="FFFFFF" w:themeColor="background1"/>
          <w:sz w:val="28"/>
          <w:szCs w:val="28"/>
          <w:highlight w:val="darkMagenta"/>
          <w:lang w:val="en-GB"/>
        </w:rPr>
      </w:pPr>
      <w:r w:rsidRPr="00352A71">
        <w:rPr>
          <w:rFonts w:asciiTheme="minorHAnsi" w:hAnsiTheme="minorHAnsi" w:cs="PT Sans"/>
          <w:b/>
          <w:color w:val="FFFFFF" w:themeColor="background1"/>
          <w:sz w:val="28"/>
          <w:szCs w:val="28"/>
          <w:highlight w:val="darkMagenta"/>
          <w:lang w:val="en-GB"/>
        </w:rPr>
        <w:t xml:space="preserve">Details </w:t>
      </w:r>
      <w:r w:rsidR="00E218FF" w:rsidRPr="00352A71">
        <w:rPr>
          <w:rFonts w:asciiTheme="minorHAnsi" w:hAnsiTheme="minorHAnsi" w:cs="PT Sans"/>
          <w:b/>
          <w:color w:val="FFFFFF" w:themeColor="background1"/>
          <w:sz w:val="28"/>
          <w:szCs w:val="28"/>
          <w:highlight w:val="darkMagenta"/>
          <w:lang w:val="en-GB"/>
        </w:rPr>
        <w:t xml:space="preserve">/ Brief Presentation </w:t>
      </w:r>
      <w:r w:rsidRPr="00352A71">
        <w:rPr>
          <w:rFonts w:asciiTheme="minorHAnsi" w:hAnsiTheme="minorHAnsi" w:cs="PT Sans"/>
          <w:b/>
          <w:color w:val="FFFFFF" w:themeColor="background1"/>
          <w:sz w:val="28"/>
          <w:szCs w:val="28"/>
          <w:highlight w:val="darkMagenta"/>
          <w:lang w:val="en-GB"/>
        </w:rPr>
        <w:t>of the organization:</w:t>
      </w:r>
    </w:p>
    <w:p w14:paraId="3B319008" w14:textId="77777777" w:rsidR="005E0081" w:rsidRPr="00352A71" w:rsidRDefault="005E0081" w:rsidP="005E0081">
      <w:pPr>
        <w:autoSpaceDE w:val="0"/>
        <w:autoSpaceDN w:val="0"/>
        <w:adjustRightInd w:val="0"/>
        <w:spacing w:line="276" w:lineRule="auto"/>
        <w:jc w:val="both"/>
        <w:rPr>
          <w:rStyle w:val="mainthemetextcolor"/>
          <w:rFonts w:asciiTheme="minorHAnsi" w:hAnsiTheme="minorHAnsi" w:cs="Open Sans"/>
          <w:b/>
          <w:i/>
          <w:color w:val="FFFFFF" w:themeColor="background1"/>
          <w:sz w:val="16"/>
          <w:szCs w:val="16"/>
          <w:lang w:val="en-GB"/>
        </w:rPr>
      </w:pPr>
    </w:p>
    <w:p w14:paraId="13CD1DCE" w14:textId="3C6B05F6" w:rsidR="000C6863" w:rsidRPr="004073F5" w:rsidRDefault="000C6863" w:rsidP="000C6863">
      <w:pPr>
        <w:rPr>
          <w:rFonts w:asciiTheme="minorHAnsi" w:hAnsiTheme="minorHAnsi" w:cstheme="minorHAnsi"/>
          <w:color w:val="595959" w:themeColor="text1" w:themeTint="A6"/>
          <w:lang w:val="en-GB"/>
        </w:rPr>
      </w:pPr>
      <w:r w:rsidRPr="004073F5">
        <w:rPr>
          <w:rFonts w:asciiTheme="minorHAnsi" w:hAnsiTheme="minorHAnsi" w:cstheme="minorHAnsi"/>
          <w:b/>
          <w:bCs/>
          <w:color w:val="7030A0"/>
          <w:lang w:val="en-GB"/>
        </w:rPr>
        <w:t>MOSAIC // Culture &amp; Creativity</w:t>
      </w:r>
      <w:r w:rsidRPr="004073F5">
        <w:rPr>
          <w:rFonts w:asciiTheme="minorHAnsi" w:hAnsiTheme="minorHAnsi" w:cstheme="minorHAnsi"/>
          <w:color w:val="7030A0"/>
          <w:lang w:val="en-GB"/>
        </w:rPr>
        <w:t xml:space="preserve"> </w:t>
      </w:r>
      <w:r w:rsidRPr="004073F5">
        <w:rPr>
          <w:rFonts w:asciiTheme="minorHAnsi" w:hAnsiTheme="minorHAnsi" w:cstheme="minorHAnsi"/>
          <w:color w:val="595959" w:themeColor="text1" w:themeTint="A6"/>
          <w:lang w:val="en-GB"/>
        </w:rPr>
        <w:t xml:space="preserve">is a Social Enterprise established in Patras, Greece in 2018. </w:t>
      </w:r>
    </w:p>
    <w:p w14:paraId="0D2F2D0F" w14:textId="3D93CF87" w:rsidR="000C6863" w:rsidRPr="004073F5" w:rsidRDefault="000C6863" w:rsidP="000C6863">
      <w:pPr>
        <w:rPr>
          <w:rFonts w:asciiTheme="minorHAnsi" w:hAnsiTheme="minorHAnsi" w:cstheme="minorHAnsi"/>
          <w:lang w:val="en-GB"/>
        </w:rPr>
      </w:pPr>
      <w:r w:rsidRPr="004073F5">
        <w:rPr>
          <w:rFonts w:asciiTheme="minorHAnsi" w:hAnsiTheme="minorHAnsi" w:cstheme="minorHAnsi"/>
          <w:color w:val="595959" w:themeColor="text1" w:themeTint="A6"/>
          <w:lang w:val="en-GB"/>
        </w:rPr>
        <w:t xml:space="preserve">Since then, the organisation supports </w:t>
      </w:r>
      <w:r w:rsidRPr="004073F5">
        <w:rPr>
          <w:rFonts w:asciiTheme="minorHAnsi" w:hAnsiTheme="minorHAnsi" w:cstheme="minorHAnsi"/>
          <w:b/>
          <w:bCs/>
          <w:color w:val="7030A0"/>
          <w:lang w:val="en-GB"/>
        </w:rPr>
        <w:t>Cultural</w:t>
      </w:r>
      <w:r w:rsidRPr="004073F5">
        <w:rPr>
          <w:rFonts w:asciiTheme="minorHAnsi" w:hAnsiTheme="minorHAnsi" w:cstheme="minorHAnsi"/>
          <w:color w:val="7030A0"/>
          <w:lang w:val="en-GB"/>
        </w:rPr>
        <w:t xml:space="preserve"> </w:t>
      </w:r>
      <w:r w:rsidRPr="004073F5">
        <w:rPr>
          <w:rFonts w:asciiTheme="minorHAnsi" w:hAnsiTheme="minorHAnsi" w:cstheme="minorHAnsi"/>
          <w:color w:val="595959" w:themeColor="text1" w:themeTint="A6"/>
          <w:lang w:val="en-GB"/>
        </w:rPr>
        <w:t xml:space="preserve">and </w:t>
      </w:r>
      <w:r w:rsidRPr="004073F5">
        <w:rPr>
          <w:rFonts w:asciiTheme="minorHAnsi" w:hAnsiTheme="minorHAnsi" w:cstheme="minorHAnsi"/>
          <w:b/>
          <w:bCs/>
          <w:color w:val="7030A0"/>
          <w:lang w:val="en-GB"/>
        </w:rPr>
        <w:t>Social innovation</w:t>
      </w:r>
      <w:r w:rsidRPr="004073F5">
        <w:rPr>
          <w:rFonts w:asciiTheme="minorHAnsi" w:hAnsiTheme="minorHAnsi" w:cstheme="minorHAnsi"/>
          <w:color w:val="7030A0"/>
          <w:lang w:val="en-GB"/>
        </w:rPr>
        <w:t xml:space="preserve"> </w:t>
      </w:r>
      <w:r w:rsidRPr="004073F5">
        <w:rPr>
          <w:rFonts w:asciiTheme="minorHAnsi" w:hAnsiTheme="minorHAnsi" w:cstheme="minorHAnsi"/>
          <w:lang w:val="en-GB"/>
        </w:rPr>
        <w:t xml:space="preserve">and </w:t>
      </w:r>
      <w:r w:rsidRPr="004073F5">
        <w:rPr>
          <w:rFonts w:asciiTheme="minorHAnsi" w:hAnsiTheme="minorHAnsi" w:cstheme="minorHAnsi"/>
          <w:b/>
          <w:bCs/>
          <w:color w:val="7030A0"/>
          <w:lang w:val="en-GB"/>
        </w:rPr>
        <w:t>Creativity</w:t>
      </w:r>
      <w:r w:rsidRPr="004073F5">
        <w:rPr>
          <w:rFonts w:asciiTheme="minorHAnsi" w:hAnsiTheme="minorHAnsi" w:cstheme="minorHAnsi"/>
          <w:color w:val="7030A0"/>
          <w:lang w:val="en-GB"/>
        </w:rPr>
        <w:t xml:space="preserve"> </w:t>
      </w:r>
      <w:r w:rsidRPr="004073F5">
        <w:rPr>
          <w:rFonts w:asciiTheme="minorHAnsi" w:hAnsiTheme="minorHAnsi" w:cstheme="minorHAnsi"/>
          <w:lang w:val="en-GB"/>
        </w:rPr>
        <w:t>by mentoring and guiding creative ideas and projects,</w:t>
      </w:r>
      <w:r w:rsidR="00014584" w:rsidRPr="004073F5">
        <w:rPr>
          <w:rFonts w:asciiTheme="minorHAnsi" w:hAnsiTheme="minorHAnsi" w:cstheme="minorHAnsi"/>
          <w:lang w:val="en-GB"/>
        </w:rPr>
        <w:t xml:space="preserve"> entrepreneurs, start-ups,</w:t>
      </w:r>
      <w:r w:rsidRPr="004073F5">
        <w:rPr>
          <w:rFonts w:asciiTheme="minorHAnsi" w:hAnsiTheme="minorHAnsi" w:cstheme="minorHAnsi"/>
          <w:lang w:val="en-GB"/>
        </w:rPr>
        <w:t xml:space="preserve"> artists, </w:t>
      </w:r>
      <w:proofErr w:type="gramStart"/>
      <w:r w:rsidRPr="004073F5">
        <w:rPr>
          <w:rFonts w:asciiTheme="minorHAnsi" w:hAnsiTheme="minorHAnsi" w:cstheme="minorHAnsi"/>
          <w:lang w:val="en-GB"/>
        </w:rPr>
        <w:t>creators</w:t>
      </w:r>
      <w:proofErr w:type="gramEnd"/>
      <w:r w:rsidRPr="004073F5">
        <w:rPr>
          <w:rFonts w:asciiTheme="minorHAnsi" w:hAnsiTheme="minorHAnsi" w:cstheme="minorHAnsi"/>
          <w:lang w:val="en-GB"/>
        </w:rPr>
        <w:t xml:space="preserve"> and young people, generating meaningful synergies between the grassroot organisations, local stakeholders the public and private sector.</w:t>
      </w:r>
    </w:p>
    <w:p w14:paraId="66A2CDBA" w14:textId="77777777" w:rsidR="000C6863" w:rsidRPr="004073F5" w:rsidRDefault="000C6863" w:rsidP="007D57F0">
      <w:pPr>
        <w:jc w:val="both"/>
        <w:rPr>
          <w:rFonts w:asciiTheme="minorHAnsi" w:hAnsiTheme="minorHAnsi" w:cstheme="minorHAnsi"/>
          <w:lang w:val="en-GB"/>
        </w:rPr>
      </w:pPr>
    </w:p>
    <w:p w14:paraId="67ADBF9C" w14:textId="1A79A213" w:rsidR="000C6863" w:rsidRPr="004073F5" w:rsidRDefault="000C6863" w:rsidP="00053D81">
      <w:pPr>
        <w:jc w:val="both"/>
        <w:rPr>
          <w:rFonts w:asciiTheme="minorHAnsi" w:hAnsiTheme="minorHAnsi" w:cstheme="minorHAnsi"/>
          <w:lang w:val="en-GB"/>
        </w:rPr>
      </w:pPr>
      <w:r w:rsidRPr="004073F5">
        <w:rPr>
          <w:rFonts w:asciiTheme="minorHAnsi" w:hAnsiTheme="minorHAnsi" w:cstheme="minorHAnsi"/>
          <w:lang w:val="en-GB"/>
        </w:rPr>
        <w:t>Their mission is to promote Cultural and Creative Sector (CCS) in Greece, to empower Creative Organisations increasing their entrepreneurial and extroversion mentality and to study and monitor the contribution of CCS to local development, the economy and social cohesion.</w:t>
      </w:r>
    </w:p>
    <w:p w14:paraId="56DA398B" w14:textId="77777777" w:rsidR="000C6863" w:rsidRPr="004073F5" w:rsidRDefault="000C6863" w:rsidP="000C6863">
      <w:pPr>
        <w:rPr>
          <w:rFonts w:asciiTheme="minorHAnsi" w:hAnsiTheme="minorHAnsi" w:cstheme="minorHAnsi"/>
          <w:lang w:val="en-GB"/>
        </w:rPr>
      </w:pPr>
    </w:p>
    <w:p w14:paraId="625511EC" w14:textId="6E611E9A" w:rsidR="000C6863" w:rsidRPr="004073F5" w:rsidRDefault="000C6863" w:rsidP="000C6863">
      <w:pPr>
        <w:rPr>
          <w:rFonts w:asciiTheme="minorHAnsi" w:hAnsiTheme="minorHAnsi" w:cstheme="minorHAnsi"/>
          <w:lang w:val="en-GB"/>
        </w:rPr>
      </w:pPr>
      <w:r w:rsidRPr="004073F5">
        <w:rPr>
          <w:rFonts w:asciiTheme="minorHAnsi" w:hAnsiTheme="minorHAnsi" w:cstheme="minorHAnsi"/>
          <w:lang w:val="en-GB"/>
        </w:rPr>
        <w:t xml:space="preserve">In </w:t>
      </w:r>
      <w:r w:rsidR="002D3655" w:rsidRPr="004073F5">
        <w:rPr>
          <w:rFonts w:asciiTheme="minorHAnsi" w:hAnsiTheme="minorHAnsi" w:cstheme="minorHAnsi"/>
          <w:lang w:val="en-GB"/>
        </w:rPr>
        <w:t>May</w:t>
      </w:r>
      <w:r w:rsidRPr="004073F5">
        <w:rPr>
          <w:rFonts w:asciiTheme="minorHAnsi" w:hAnsiTheme="minorHAnsi" w:cstheme="minorHAnsi"/>
          <w:lang w:val="en-GB"/>
        </w:rPr>
        <w:t xml:space="preserve"> of 2021, MOSAIC move</w:t>
      </w:r>
      <w:r w:rsidR="002D3655" w:rsidRPr="004073F5">
        <w:rPr>
          <w:rFonts w:asciiTheme="minorHAnsi" w:hAnsiTheme="minorHAnsi" w:cstheme="minorHAnsi"/>
          <w:lang w:val="en-GB"/>
        </w:rPr>
        <w:t>d</w:t>
      </w:r>
      <w:r w:rsidRPr="004073F5">
        <w:rPr>
          <w:rFonts w:asciiTheme="minorHAnsi" w:hAnsiTheme="minorHAnsi" w:cstheme="minorHAnsi"/>
          <w:lang w:val="en-GB"/>
        </w:rPr>
        <w:t xml:space="preserve"> to a </w:t>
      </w:r>
      <w:r w:rsidRPr="004073F5">
        <w:rPr>
          <w:rFonts w:asciiTheme="minorHAnsi" w:hAnsiTheme="minorHAnsi" w:cstheme="minorHAnsi"/>
          <w:b/>
          <w:bCs/>
          <w:color w:val="7030A0"/>
          <w:lang w:val="en-GB"/>
        </w:rPr>
        <w:t>brand-new venue</w:t>
      </w:r>
      <w:r w:rsidR="00A83DBE" w:rsidRPr="004073F5">
        <w:rPr>
          <w:rFonts w:asciiTheme="minorHAnsi" w:hAnsiTheme="minorHAnsi" w:cstheme="minorHAnsi"/>
          <w:b/>
          <w:bCs/>
          <w:color w:val="7030A0"/>
          <w:lang w:val="en-GB"/>
        </w:rPr>
        <w:t>/hub,</w:t>
      </w:r>
      <w:r w:rsidRPr="004073F5">
        <w:rPr>
          <w:rFonts w:asciiTheme="minorHAnsi" w:hAnsiTheme="minorHAnsi" w:cstheme="minorHAnsi"/>
          <w:color w:val="7030A0"/>
          <w:lang w:val="en-GB"/>
        </w:rPr>
        <w:t xml:space="preserve"> </w:t>
      </w:r>
      <w:r w:rsidRPr="004073F5">
        <w:rPr>
          <w:rFonts w:asciiTheme="minorHAnsi" w:hAnsiTheme="minorHAnsi" w:cstheme="minorHAnsi"/>
          <w:lang w:val="en-GB"/>
        </w:rPr>
        <w:t>offering a unique space</w:t>
      </w:r>
      <w:r w:rsidR="00A83DBE" w:rsidRPr="004073F5">
        <w:rPr>
          <w:rFonts w:asciiTheme="minorHAnsi" w:hAnsiTheme="minorHAnsi" w:cstheme="minorHAnsi"/>
          <w:lang w:val="en-GB"/>
        </w:rPr>
        <w:t xml:space="preserve"> for collaboration</w:t>
      </w:r>
      <w:r w:rsidRPr="004073F5">
        <w:rPr>
          <w:rFonts w:asciiTheme="minorHAnsi" w:hAnsiTheme="minorHAnsi" w:cstheme="minorHAnsi"/>
          <w:lang w:val="en-GB"/>
        </w:rPr>
        <w:t xml:space="preserve">, building an open community of creative individuals, </w:t>
      </w:r>
      <w:r w:rsidR="00A83DBE" w:rsidRPr="004073F5">
        <w:rPr>
          <w:rFonts w:asciiTheme="minorHAnsi" w:hAnsiTheme="minorHAnsi" w:cstheme="minorHAnsi"/>
          <w:lang w:val="en-GB"/>
        </w:rPr>
        <w:t>professionals,</w:t>
      </w:r>
      <w:r w:rsidRPr="004073F5">
        <w:rPr>
          <w:rFonts w:asciiTheme="minorHAnsi" w:hAnsiTheme="minorHAnsi" w:cstheme="minorHAnsi"/>
          <w:lang w:val="en-GB"/>
        </w:rPr>
        <w:t xml:space="preserve"> and start-ups from different cultural backgrounds. </w:t>
      </w:r>
    </w:p>
    <w:p w14:paraId="7B4E5705" w14:textId="076D55ED" w:rsidR="00661F26" w:rsidRPr="004073F5" w:rsidRDefault="00661F26" w:rsidP="00686325">
      <w:pPr>
        <w:jc w:val="both"/>
        <w:rPr>
          <w:rFonts w:asciiTheme="minorHAnsi" w:hAnsiTheme="minorHAnsi" w:cstheme="minorHAnsi"/>
          <w:lang w:val="en-GB"/>
        </w:rPr>
      </w:pPr>
    </w:p>
    <w:p w14:paraId="67A2D585" w14:textId="3278C79D" w:rsidR="002D3655" w:rsidRPr="004073F5" w:rsidRDefault="007D57F0" w:rsidP="000C6863">
      <w:pPr>
        <w:jc w:val="both"/>
        <w:rPr>
          <w:rFonts w:asciiTheme="minorHAnsi" w:hAnsiTheme="minorHAnsi" w:cstheme="minorHAnsi"/>
          <w:lang w:val="en-GB"/>
        </w:rPr>
      </w:pPr>
      <w:r w:rsidRPr="004073F5">
        <w:rPr>
          <w:rFonts w:asciiTheme="minorHAnsi" w:hAnsiTheme="minorHAnsi" w:cstheme="minorHAnsi"/>
          <w:lang w:val="en-GB"/>
        </w:rPr>
        <w:t xml:space="preserve">During the last </w:t>
      </w:r>
      <w:r w:rsidR="00EB6463">
        <w:rPr>
          <w:rFonts w:asciiTheme="minorHAnsi" w:hAnsiTheme="minorHAnsi" w:cstheme="minorHAnsi"/>
          <w:lang w:val="en-GB"/>
        </w:rPr>
        <w:t>five</w:t>
      </w:r>
      <w:r w:rsidRPr="004073F5">
        <w:rPr>
          <w:rFonts w:asciiTheme="minorHAnsi" w:hAnsiTheme="minorHAnsi" w:cstheme="minorHAnsi"/>
          <w:lang w:val="en-GB"/>
        </w:rPr>
        <w:t xml:space="preserve"> years,</w:t>
      </w:r>
      <w:r w:rsidR="00661F26" w:rsidRPr="004073F5">
        <w:rPr>
          <w:rFonts w:asciiTheme="minorHAnsi" w:hAnsiTheme="minorHAnsi" w:cstheme="minorHAnsi"/>
          <w:lang w:val="en-GB"/>
        </w:rPr>
        <w:t xml:space="preserve"> MOSAIC, designed and developed a range of </w:t>
      </w:r>
      <w:r w:rsidR="002B4AF5" w:rsidRPr="004073F5">
        <w:rPr>
          <w:rFonts w:asciiTheme="minorHAnsi" w:hAnsiTheme="minorHAnsi" w:cstheme="minorHAnsi"/>
          <w:lang w:val="en-GB"/>
        </w:rPr>
        <w:t xml:space="preserve">services and </w:t>
      </w:r>
      <w:r w:rsidR="00661F26" w:rsidRPr="004073F5">
        <w:rPr>
          <w:rFonts w:asciiTheme="minorHAnsi" w:hAnsiTheme="minorHAnsi" w:cstheme="minorHAnsi"/>
          <w:lang w:val="en-GB"/>
        </w:rPr>
        <w:t xml:space="preserve">activities addressed to the </w:t>
      </w:r>
      <w:r w:rsidRPr="004073F5">
        <w:rPr>
          <w:rFonts w:asciiTheme="minorHAnsi" w:hAnsiTheme="minorHAnsi" w:cstheme="minorHAnsi"/>
          <w:lang w:val="en-GB"/>
        </w:rPr>
        <w:t xml:space="preserve">Cultural and Creative </w:t>
      </w:r>
      <w:r w:rsidR="00661F26" w:rsidRPr="004073F5">
        <w:rPr>
          <w:rFonts w:asciiTheme="minorHAnsi" w:hAnsiTheme="minorHAnsi" w:cstheme="minorHAnsi"/>
          <w:lang w:val="en-GB"/>
        </w:rPr>
        <w:t xml:space="preserve">Organizations, the </w:t>
      </w:r>
      <w:proofErr w:type="gramStart"/>
      <w:r w:rsidR="00661F26" w:rsidRPr="004073F5">
        <w:rPr>
          <w:rFonts w:asciiTheme="minorHAnsi" w:hAnsiTheme="minorHAnsi" w:cstheme="minorHAnsi"/>
          <w:lang w:val="en-GB"/>
        </w:rPr>
        <w:t>Artists</w:t>
      </w:r>
      <w:proofErr w:type="gramEnd"/>
      <w:r w:rsidR="00661F26" w:rsidRPr="004073F5">
        <w:rPr>
          <w:rFonts w:asciiTheme="minorHAnsi" w:hAnsiTheme="minorHAnsi" w:cstheme="minorHAnsi"/>
          <w:lang w:val="en-GB"/>
        </w:rPr>
        <w:t xml:space="preserve"> and the Civil Society </w:t>
      </w:r>
      <w:r w:rsidRPr="004073F5">
        <w:rPr>
          <w:rFonts w:asciiTheme="minorHAnsi" w:hAnsiTheme="minorHAnsi" w:cstheme="minorHAnsi"/>
          <w:lang w:val="en-GB"/>
        </w:rPr>
        <w:t>stakeholders,</w:t>
      </w:r>
      <w:r w:rsidR="002B4AF5" w:rsidRPr="004073F5">
        <w:rPr>
          <w:rFonts w:asciiTheme="minorHAnsi" w:hAnsiTheme="minorHAnsi" w:cstheme="minorHAnsi"/>
          <w:lang w:val="en-GB"/>
        </w:rPr>
        <w:t xml:space="preserve"> taking into consideration intercultural engagement, gender balance and multidisciplinary interconnections</w:t>
      </w:r>
      <w:r w:rsidR="00661F26" w:rsidRPr="004073F5">
        <w:rPr>
          <w:rFonts w:asciiTheme="minorHAnsi" w:hAnsiTheme="minorHAnsi" w:cstheme="minorHAnsi"/>
          <w:lang w:val="en-GB"/>
        </w:rPr>
        <w:t>.</w:t>
      </w:r>
    </w:p>
    <w:p w14:paraId="47BD72C9" w14:textId="77777777" w:rsidR="0025254B" w:rsidRPr="00091C45" w:rsidRDefault="0025254B" w:rsidP="000C6863">
      <w:pPr>
        <w:jc w:val="both"/>
        <w:rPr>
          <w:rFonts w:asciiTheme="minorHAnsi" w:hAnsiTheme="minorHAnsi" w:cstheme="minorHAnsi"/>
          <w:color w:val="595959" w:themeColor="text1" w:themeTint="A6"/>
          <w:sz w:val="22"/>
          <w:szCs w:val="22"/>
          <w:lang w:val="en-GB"/>
        </w:rPr>
      </w:pPr>
    </w:p>
    <w:p w14:paraId="186364E5" w14:textId="73F4F6BC" w:rsidR="00661F26" w:rsidRPr="00091C45" w:rsidRDefault="00661F26" w:rsidP="00661F26">
      <w:pPr>
        <w:rPr>
          <w:rStyle w:val="mainthemetextcolor"/>
          <w:rFonts w:asciiTheme="minorHAnsi" w:hAnsiTheme="minorHAnsi" w:cstheme="minorHAnsi"/>
          <w:b/>
          <w:i/>
          <w:color w:val="7030A0"/>
          <w:lang w:val="en-GB"/>
        </w:rPr>
      </w:pPr>
      <w:r w:rsidRPr="00091C45">
        <w:rPr>
          <w:rStyle w:val="mainthemetextcolor"/>
          <w:rFonts w:asciiTheme="minorHAnsi" w:hAnsiTheme="minorHAnsi" w:cstheme="minorHAnsi"/>
          <w:b/>
          <w:i/>
          <w:color w:val="7030A0"/>
          <w:lang w:val="en-GB"/>
        </w:rPr>
        <w:t>INCUBAT</w:t>
      </w:r>
      <w:r w:rsidR="000A4168">
        <w:rPr>
          <w:rStyle w:val="mainthemetextcolor"/>
          <w:rFonts w:asciiTheme="minorHAnsi" w:hAnsiTheme="minorHAnsi" w:cstheme="minorHAnsi"/>
          <w:b/>
          <w:i/>
          <w:color w:val="7030A0"/>
          <w:lang w:val="en-GB"/>
        </w:rPr>
        <w:t>OR</w:t>
      </w:r>
      <w:r w:rsidR="00014584">
        <w:rPr>
          <w:rStyle w:val="mainthemetextcolor"/>
          <w:rFonts w:asciiTheme="minorHAnsi" w:hAnsiTheme="minorHAnsi" w:cstheme="minorHAnsi"/>
          <w:b/>
          <w:i/>
          <w:color w:val="7030A0"/>
          <w:lang w:val="en-GB"/>
        </w:rPr>
        <w:t xml:space="preserve"> - ACCELERATOR</w:t>
      </w:r>
    </w:p>
    <w:p w14:paraId="1B7389FB" w14:textId="17AA7BE4" w:rsidR="00661F26" w:rsidRPr="004073F5" w:rsidRDefault="00F362C5" w:rsidP="00661F26">
      <w:pPr>
        <w:rPr>
          <w:rFonts w:asciiTheme="minorHAnsi" w:hAnsiTheme="minorHAnsi" w:cstheme="minorHAnsi"/>
          <w:lang w:val="en-GB"/>
        </w:rPr>
      </w:pPr>
      <w:r w:rsidRPr="004073F5">
        <w:rPr>
          <w:rFonts w:asciiTheme="minorHAnsi" w:hAnsiTheme="minorHAnsi" w:cstheme="minorHAnsi"/>
          <w:lang w:val="en-GB"/>
        </w:rPr>
        <w:t xml:space="preserve">MOSAIC provides personalized guidance and counselling, </w:t>
      </w:r>
      <w:r w:rsidR="002D3655" w:rsidRPr="004073F5">
        <w:rPr>
          <w:rFonts w:asciiTheme="minorHAnsi" w:hAnsiTheme="minorHAnsi" w:cstheme="minorHAnsi"/>
          <w:lang w:val="en-GB"/>
        </w:rPr>
        <w:t>developing</w:t>
      </w:r>
      <w:r w:rsidRPr="004073F5">
        <w:rPr>
          <w:rFonts w:asciiTheme="minorHAnsi" w:hAnsiTheme="minorHAnsi" w:cstheme="minorHAnsi"/>
          <w:lang w:val="en-GB"/>
        </w:rPr>
        <w:t xml:space="preserve">, </w:t>
      </w:r>
      <w:proofErr w:type="gramStart"/>
      <w:r w:rsidRPr="004073F5">
        <w:rPr>
          <w:rFonts w:asciiTheme="minorHAnsi" w:hAnsiTheme="minorHAnsi" w:cstheme="minorHAnsi"/>
          <w:lang w:val="en-GB"/>
        </w:rPr>
        <w:t>improv</w:t>
      </w:r>
      <w:r w:rsidR="002D3655" w:rsidRPr="004073F5">
        <w:rPr>
          <w:rFonts w:asciiTheme="minorHAnsi" w:hAnsiTheme="minorHAnsi" w:cstheme="minorHAnsi"/>
          <w:lang w:val="en-GB"/>
        </w:rPr>
        <w:t>ing</w:t>
      </w:r>
      <w:proofErr w:type="gramEnd"/>
      <w:r w:rsidRPr="004073F5">
        <w:rPr>
          <w:rFonts w:asciiTheme="minorHAnsi" w:hAnsiTheme="minorHAnsi" w:cstheme="minorHAnsi"/>
          <w:lang w:val="en-GB"/>
        </w:rPr>
        <w:t xml:space="preserve"> and transform</w:t>
      </w:r>
      <w:r w:rsidR="002D3655" w:rsidRPr="004073F5">
        <w:rPr>
          <w:rFonts w:asciiTheme="minorHAnsi" w:hAnsiTheme="minorHAnsi" w:cstheme="minorHAnsi"/>
          <w:lang w:val="en-GB"/>
        </w:rPr>
        <w:t>ing</w:t>
      </w:r>
      <w:r w:rsidRPr="004073F5">
        <w:rPr>
          <w:rFonts w:asciiTheme="minorHAnsi" w:hAnsiTheme="minorHAnsi" w:cstheme="minorHAnsi"/>
          <w:lang w:val="en-GB"/>
        </w:rPr>
        <w:t xml:space="preserve"> early</w:t>
      </w:r>
      <w:r w:rsidR="002D3655" w:rsidRPr="004073F5">
        <w:rPr>
          <w:rFonts w:asciiTheme="minorHAnsi" w:hAnsiTheme="minorHAnsi" w:cstheme="minorHAnsi"/>
          <w:lang w:val="en-GB"/>
        </w:rPr>
        <w:t>-</w:t>
      </w:r>
      <w:r w:rsidRPr="004073F5">
        <w:rPr>
          <w:rFonts w:asciiTheme="minorHAnsi" w:hAnsiTheme="minorHAnsi" w:cstheme="minorHAnsi"/>
          <w:lang w:val="en-GB"/>
        </w:rPr>
        <w:t>stage concepts and initial ideas</w:t>
      </w:r>
      <w:r w:rsidR="00B64F4C" w:rsidRPr="004073F5">
        <w:rPr>
          <w:rFonts w:asciiTheme="minorHAnsi" w:hAnsiTheme="minorHAnsi" w:cstheme="minorHAnsi"/>
          <w:lang w:val="en-GB"/>
        </w:rPr>
        <w:t>,</w:t>
      </w:r>
      <w:r w:rsidRPr="004073F5">
        <w:rPr>
          <w:rFonts w:asciiTheme="minorHAnsi" w:hAnsiTheme="minorHAnsi" w:cstheme="minorHAnsi"/>
          <w:lang w:val="en-GB"/>
        </w:rPr>
        <w:t xml:space="preserve"> into high-innovation and social impact business ventures, giving them the conditions for extroversion and international synergies.</w:t>
      </w:r>
    </w:p>
    <w:p w14:paraId="3A812B3D" w14:textId="7C51C740" w:rsidR="00661F26" w:rsidRPr="00091C45" w:rsidRDefault="00661F26" w:rsidP="00661F26">
      <w:pPr>
        <w:rPr>
          <w:rStyle w:val="mainthemetextcolor"/>
          <w:rFonts w:asciiTheme="minorHAnsi" w:hAnsiTheme="minorHAnsi" w:cstheme="minorHAnsi"/>
          <w:b/>
          <w:i/>
          <w:color w:val="7030A0"/>
          <w:lang w:val="en-GB"/>
        </w:rPr>
      </w:pPr>
      <w:r w:rsidRPr="00091C45">
        <w:rPr>
          <w:rStyle w:val="mainthemetextcolor"/>
          <w:rFonts w:asciiTheme="minorHAnsi" w:hAnsiTheme="minorHAnsi" w:cstheme="minorHAnsi"/>
          <w:b/>
          <w:i/>
          <w:color w:val="7030A0"/>
          <w:lang w:val="en-GB"/>
        </w:rPr>
        <w:t>TRAINING</w:t>
      </w:r>
    </w:p>
    <w:p w14:paraId="0864A0D3" w14:textId="1DA866CA" w:rsidR="00661F26" w:rsidRPr="004073F5" w:rsidRDefault="00661F26" w:rsidP="00661F26">
      <w:pPr>
        <w:rPr>
          <w:rFonts w:asciiTheme="minorHAnsi" w:hAnsiTheme="minorHAnsi" w:cstheme="minorHAnsi"/>
          <w:lang w:val="en-GB"/>
        </w:rPr>
      </w:pPr>
      <w:r w:rsidRPr="004073F5">
        <w:rPr>
          <w:rFonts w:asciiTheme="minorHAnsi" w:hAnsiTheme="minorHAnsi" w:cstheme="minorHAnsi"/>
          <w:lang w:val="en-GB"/>
        </w:rPr>
        <w:t xml:space="preserve">MOSAIC organise and host various training </w:t>
      </w:r>
      <w:r w:rsidR="002D3655" w:rsidRPr="004073F5">
        <w:rPr>
          <w:rFonts w:asciiTheme="minorHAnsi" w:hAnsiTheme="minorHAnsi" w:cstheme="minorHAnsi"/>
          <w:lang w:val="en-GB"/>
        </w:rPr>
        <w:t xml:space="preserve">and capacity </w:t>
      </w:r>
      <w:r w:rsidRPr="004073F5">
        <w:rPr>
          <w:rFonts w:asciiTheme="minorHAnsi" w:hAnsiTheme="minorHAnsi" w:cstheme="minorHAnsi"/>
          <w:lang w:val="en-GB"/>
        </w:rPr>
        <w:t xml:space="preserve">activities, focusing on Cultural Management, Entrepreneurship and Creative Economy. Seminars, Workshops, </w:t>
      </w:r>
      <w:r w:rsidR="008A40C2" w:rsidRPr="004073F5">
        <w:rPr>
          <w:rFonts w:asciiTheme="minorHAnsi" w:hAnsiTheme="minorHAnsi" w:cstheme="minorHAnsi"/>
          <w:lang w:val="en-GB"/>
        </w:rPr>
        <w:t>Masterclasses</w:t>
      </w:r>
      <w:r w:rsidRPr="004073F5">
        <w:rPr>
          <w:rFonts w:asciiTheme="minorHAnsi" w:hAnsiTheme="minorHAnsi" w:cstheme="minorHAnsi"/>
          <w:lang w:val="en-GB"/>
        </w:rPr>
        <w:t>, Summer-Schools, based on participatory planning and having transnational dimension and participation, are on the monthly schedule.</w:t>
      </w:r>
    </w:p>
    <w:p w14:paraId="60E706F4" w14:textId="6855EAC4" w:rsidR="00060398" w:rsidRPr="00091C45" w:rsidRDefault="00060398" w:rsidP="00060398">
      <w:pPr>
        <w:rPr>
          <w:rStyle w:val="mainthemetextcolor"/>
          <w:rFonts w:asciiTheme="minorHAnsi" w:hAnsiTheme="minorHAnsi" w:cstheme="minorHAnsi"/>
          <w:b/>
          <w:i/>
          <w:color w:val="7030A0"/>
          <w:lang w:val="en-GB"/>
        </w:rPr>
      </w:pPr>
      <w:r w:rsidRPr="00091C45">
        <w:rPr>
          <w:rStyle w:val="mainthemetextcolor"/>
          <w:rFonts w:asciiTheme="minorHAnsi" w:hAnsiTheme="minorHAnsi" w:cstheme="minorHAnsi"/>
          <w:b/>
          <w:i/>
          <w:color w:val="7030A0"/>
          <w:lang w:val="en-GB"/>
        </w:rPr>
        <w:t>CONSULTING</w:t>
      </w:r>
    </w:p>
    <w:p w14:paraId="1A02B3FB" w14:textId="6D62AF61" w:rsidR="00060398" w:rsidRPr="00914C21" w:rsidRDefault="00B64F4C" w:rsidP="00060398">
      <w:pPr>
        <w:rPr>
          <w:rFonts w:asciiTheme="minorHAnsi" w:hAnsiTheme="minorHAnsi" w:cstheme="minorHAnsi"/>
          <w:lang w:val="en-GB"/>
        </w:rPr>
      </w:pPr>
      <w:r w:rsidRPr="00914C21">
        <w:rPr>
          <w:rFonts w:asciiTheme="minorHAnsi" w:hAnsiTheme="minorHAnsi" w:cstheme="minorHAnsi"/>
          <w:lang w:val="en-GB"/>
        </w:rPr>
        <w:lastRenderedPageBreak/>
        <w:t>MOSAIC</w:t>
      </w:r>
      <w:r w:rsidR="00060398" w:rsidRPr="00914C21">
        <w:rPr>
          <w:rFonts w:asciiTheme="minorHAnsi" w:hAnsiTheme="minorHAnsi" w:cstheme="minorHAnsi"/>
          <w:lang w:val="en-GB"/>
        </w:rPr>
        <w:t xml:space="preserve"> provide</w:t>
      </w:r>
      <w:r w:rsidRPr="00914C21">
        <w:rPr>
          <w:rFonts w:asciiTheme="minorHAnsi" w:hAnsiTheme="minorHAnsi" w:cstheme="minorHAnsi"/>
          <w:lang w:val="en-GB"/>
        </w:rPr>
        <w:t>s</w:t>
      </w:r>
      <w:r w:rsidR="00060398" w:rsidRPr="00914C21">
        <w:rPr>
          <w:rFonts w:asciiTheme="minorHAnsi" w:hAnsiTheme="minorHAnsi" w:cstheme="minorHAnsi"/>
          <w:lang w:val="en-GB"/>
        </w:rPr>
        <w:t xml:space="preserve"> high quality Consulting and </w:t>
      </w:r>
      <w:r w:rsidR="00D80437" w:rsidRPr="00914C21">
        <w:rPr>
          <w:rFonts w:asciiTheme="minorHAnsi" w:hAnsiTheme="minorHAnsi" w:cstheme="minorHAnsi"/>
          <w:lang w:val="en-GB"/>
        </w:rPr>
        <w:t xml:space="preserve">Surveying </w:t>
      </w:r>
      <w:r w:rsidR="00060398" w:rsidRPr="00914C21">
        <w:rPr>
          <w:rFonts w:asciiTheme="minorHAnsi" w:hAnsiTheme="minorHAnsi" w:cstheme="minorHAnsi"/>
          <w:lang w:val="en-GB"/>
        </w:rPr>
        <w:t xml:space="preserve">Services related to Cultural Management, Strategic Planning, </w:t>
      </w:r>
      <w:proofErr w:type="gramStart"/>
      <w:r w:rsidR="00060398" w:rsidRPr="00914C21">
        <w:rPr>
          <w:rFonts w:asciiTheme="minorHAnsi" w:hAnsiTheme="minorHAnsi" w:cstheme="minorHAnsi"/>
          <w:lang w:val="en-GB"/>
        </w:rPr>
        <w:t>Mapping</w:t>
      </w:r>
      <w:proofErr w:type="gramEnd"/>
      <w:r w:rsidR="00060398" w:rsidRPr="00914C21">
        <w:rPr>
          <w:rFonts w:asciiTheme="minorHAnsi" w:hAnsiTheme="minorHAnsi" w:cstheme="minorHAnsi"/>
          <w:lang w:val="en-GB"/>
        </w:rPr>
        <w:t xml:space="preserve"> and </w:t>
      </w:r>
      <w:r w:rsidR="008A40C2" w:rsidRPr="00914C21">
        <w:rPr>
          <w:rFonts w:asciiTheme="minorHAnsi" w:hAnsiTheme="minorHAnsi" w:cstheme="minorHAnsi"/>
          <w:lang w:val="en-GB"/>
        </w:rPr>
        <w:t>exploitation</w:t>
      </w:r>
      <w:r w:rsidR="00060398" w:rsidRPr="00914C21">
        <w:rPr>
          <w:rFonts w:asciiTheme="minorHAnsi" w:hAnsiTheme="minorHAnsi" w:cstheme="minorHAnsi"/>
          <w:lang w:val="en-GB"/>
        </w:rPr>
        <w:t xml:space="preserve"> of the local Creative Economy for both Local Government and Public Organizations as well as for cultural organizations and private sector groups.</w:t>
      </w:r>
    </w:p>
    <w:p w14:paraId="2E2BC0B6" w14:textId="431C5F9B" w:rsidR="00E7710F" w:rsidRPr="00E7710F" w:rsidRDefault="00E7710F" w:rsidP="00E7710F">
      <w:pPr>
        <w:rPr>
          <w:rStyle w:val="mainthemetextcolor"/>
          <w:rFonts w:asciiTheme="minorHAnsi" w:hAnsiTheme="minorHAnsi" w:cstheme="minorHAnsi"/>
          <w:b/>
          <w:i/>
          <w:color w:val="7030A0"/>
          <w:lang w:val="en-GB"/>
        </w:rPr>
      </w:pPr>
      <w:r w:rsidRPr="00E7710F">
        <w:rPr>
          <w:rStyle w:val="mainthemetextcolor"/>
          <w:rFonts w:asciiTheme="minorHAnsi" w:hAnsiTheme="minorHAnsi" w:cstheme="minorHAnsi"/>
          <w:b/>
          <w:i/>
          <w:color w:val="7030A0"/>
          <w:lang w:val="en-GB"/>
        </w:rPr>
        <w:t>RESEARCH</w:t>
      </w:r>
    </w:p>
    <w:p w14:paraId="3B27E3CA" w14:textId="7CB6BA4D" w:rsidR="00E7710F" w:rsidRPr="00914C21" w:rsidRDefault="00A242EE" w:rsidP="00E7710F">
      <w:pPr>
        <w:rPr>
          <w:rFonts w:asciiTheme="minorHAnsi" w:hAnsiTheme="minorHAnsi" w:cstheme="minorHAnsi"/>
          <w:lang w:val="en-GB"/>
        </w:rPr>
      </w:pPr>
      <w:r w:rsidRPr="00914C21">
        <w:rPr>
          <w:rFonts w:asciiTheme="minorHAnsi" w:hAnsiTheme="minorHAnsi" w:cstheme="minorHAnsi"/>
          <w:lang w:val="en-GB"/>
        </w:rPr>
        <w:t>Studies and surveys regarding</w:t>
      </w:r>
      <w:r w:rsidR="00E7710F" w:rsidRPr="00914C21">
        <w:rPr>
          <w:rFonts w:asciiTheme="minorHAnsi" w:hAnsiTheme="minorHAnsi" w:cstheme="minorHAnsi"/>
          <w:lang w:val="en-GB"/>
        </w:rPr>
        <w:t xml:space="preserve"> current issues and trends for creativity, entrepreneurship, innovation</w:t>
      </w:r>
      <w:r w:rsidR="00EF52DD" w:rsidRPr="00914C21">
        <w:rPr>
          <w:rFonts w:asciiTheme="minorHAnsi" w:hAnsiTheme="minorHAnsi" w:cstheme="minorHAnsi"/>
          <w:lang w:val="en-GB"/>
        </w:rPr>
        <w:t xml:space="preserve"> and developments</w:t>
      </w:r>
      <w:r w:rsidR="00E7710F" w:rsidRPr="00914C21">
        <w:rPr>
          <w:rFonts w:asciiTheme="minorHAnsi" w:hAnsiTheme="minorHAnsi" w:cstheme="minorHAnsi"/>
          <w:lang w:val="en-GB"/>
        </w:rPr>
        <w:t xml:space="preserve"> in the arts and culture</w:t>
      </w:r>
      <w:r w:rsidR="00EF52DD" w:rsidRPr="00914C21">
        <w:rPr>
          <w:rFonts w:asciiTheme="minorHAnsi" w:hAnsiTheme="minorHAnsi" w:cstheme="minorHAnsi"/>
          <w:lang w:val="en-GB"/>
        </w:rPr>
        <w:t xml:space="preserve"> sector</w:t>
      </w:r>
      <w:r w:rsidR="00E7710F" w:rsidRPr="00914C21">
        <w:rPr>
          <w:rFonts w:asciiTheme="minorHAnsi" w:hAnsiTheme="minorHAnsi" w:cstheme="minorHAnsi"/>
          <w:lang w:val="en-GB"/>
        </w:rPr>
        <w:t>, identifying and highlighting opportunities at regional and national level and proposing sustainable and viable policies and strategies. We map out the potential and dynamics of each industry and transfer ideas and good practices from other areas or countries.</w:t>
      </w:r>
    </w:p>
    <w:p w14:paraId="646789D8" w14:textId="33747149" w:rsidR="002B6C6E" w:rsidRPr="00914C21" w:rsidRDefault="002B6C6E" w:rsidP="00661F26">
      <w:pPr>
        <w:rPr>
          <w:rFonts w:asciiTheme="minorHAnsi" w:hAnsiTheme="minorHAnsi" w:cstheme="minorHAnsi"/>
          <w:lang w:val="en-GB"/>
        </w:rPr>
      </w:pPr>
    </w:p>
    <w:p w14:paraId="152ACD65" w14:textId="7C8BB228" w:rsidR="0025254B" w:rsidRPr="00914C21" w:rsidRDefault="0025254B" w:rsidP="00661F26">
      <w:pPr>
        <w:rPr>
          <w:rFonts w:asciiTheme="minorHAnsi" w:hAnsiTheme="minorHAnsi" w:cstheme="minorHAnsi"/>
          <w:lang w:val="en-GB"/>
        </w:rPr>
      </w:pPr>
      <w:r w:rsidRPr="00914C21">
        <w:rPr>
          <w:rFonts w:asciiTheme="minorHAnsi" w:hAnsiTheme="minorHAnsi" w:cstheme="minorHAnsi"/>
          <w:lang w:val="en-GB"/>
        </w:rPr>
        <w:t>Recently, MOSAI</w:t>
      </w:r>
      <w:r w:rsidR="00172C9F" w:rsidRPr="00914C21">
        <w:rPr>
          <w:rFonts w:asciiTheme="minorHAnsi" w:hAnsiTheme="minorHAnsi" w:cstheme="minorHAnsi"/>
          <w:lang w:val="en-GB"/>
        </w:rPr>
        <w:t>C</w:t>
      </w:r>
      <w:r w:rsidRPr="00914C21">
        <w:rPr>
          <w:rFonts w:asciiTheme="minorHAnsi" w:hAnsiTheme="minorHAnsi" w:cstheme="minorHAnsi"/>
          <w:lang w:val="en-GB"/>
        </w:rPr>
        <w:t xml:space="preserve"> became an associate member in one of the most important European Networks of cultural centres, the </w:t>
      </w:r>
      <w:r w:rsidRPr="00914C21">
        <w:rPr>
          <w:rFonts w:asciiTheme="minorHAnsi" w:hAnsiTheme="minorHAnsi" w:cstheme="minorHAnsi"/>
          <w:b/>
          <w:bCs/>
          <w:color w:val="7030A0"/>
          <w:lang w:val="en-GB"/>
        </w:rPr>
        <w:t xml:space="preserve">Trans Europe </w:t>
      </w:r>
      <w:r w:rsidR="00984CE0" w:rsidRPr="00914C21">
        <w:rPr>
          <w:rFonts w:asciiTheme="minorHAnsi" w:hAnsiTheme="minorHAnsi" w:cstheme="minorHAnsi"/>
          <w:b/>
          <w:bCs/>
          <w:color w:val="7030A0"/>
          <w:lang w:val="en-GB"/>
        </w:rPr>
        <w:t>Halles</w:t>
      </w:r>
      <w:r w:rsidRPr="00914C21">
        <w:rPr>
          <w:rFonts w:asciiTheme="minorHAnsi" w:hAnsiTheme="minorHAnsi" w:cstheme="minorHAnsi"/>
          <w:b/>
          <w:bCs/>
          <w:color w:val="7030A0"/>
          <w:lang w:val="en-GB"/>
        </w:rPr>
        <w:t xml:space="preserve"> - TEH</w:t>
      </w:r>
      <w:r w:rsidRPr="00914C21">
        <w:rPr>
          <w:rFonts w:asciiTheme="minorHAnsi" w:hAnsiTheme="minorHAnsi" w:cstheme="minorHAnsi"/>
          <w:lang w:val="en-GB"/>
        </w:rPr>
        <w:t>, having a dynamic and creative collaboration with more than 120 creative venues, theatres, creative hubs, across Europe.</w:t>
      </w:r>
    </w:p>
    <w:p w14:paraId="4EFC9082" w14:textId="3CF4DCFB" w:rsidR="00EC7BFA" w:rsidRPr="00914C21" w:rsidRDefault="0025254B" w:rsidP="00661F26">
      <w:pPr>
        <w:rPr>
          <w:rFonts w:asciiTheme="minorHAnsi" w:hAnsiTheme="minorHAnsi" w:cstheme="minorHAnsi"/>
          <w:lang w:val="en-GB"/>
        </w:rPr>
      </w:pPr>
      <w:r w:rsidRPr="00914C21">
        <w:rPr>
          <w:rFonts w:asciiTheme="minorHAnsi" w:hAnsiTheme="minorHAnsi" w:cstheme="minorHAnsi"/>
          <w:lang w:val="en-GB"/>
        </w:rPr>
        <w:t xml:space="preserve">They are also an active member in </w:t>
      </w:r>
      <w:r w:rsidR="00014584" w:rsidRPr="00914C21">
        <w:rPr>
          <w:rFonts w:asciiTheme="minorHAnsi" w:hAnsiTheme="minorHAnsi" w:cstheme="minorHAnsi"/>
          <w:b/>
          <w:bCs/>
          <w:color w:val="7030A0"/>
          <w:lang w:val="en-GB"/>
        </w:rPr>
        <w:t xml:space="preserve">DIESIS </w:t>
      </w:r>
      <w:r w:rsidR="00014584" w:rsidRPr="00914C21">
        <w:rPr>
          <w:rFonts w:asciiTheme="minorHAnsi" w:hAnsiTheme="minorHAnsi" w:cstheme="minorHAnsi"/>
          <w:lang w:val="en-GB"/>
        </w:rPr>
        <w:t xml:space="preserve">network one of the widest networks specialised in supporting the development of the social economy and social entrepreneurship and also in </w:t>
      </w:r>
      <w:r w:rsidRPr="00914C21">
        <w:rPr>
          <w:rFonts w:asciiTheme="minorHAnsi" w:hAnsiTheme="minorHAnsi" w:cstheme="minorHAnsi"/>
          <w:lang w:val="en-GB"/>
        </w:rPr>
        <w:t xml:space="preserve">the </w:t>
      </w:r>
      <w:proofErr w:type="spellStart"/>
      <w:proofErr w:type="gramStart"/>
      <w:r w:rsidRPr="00914C21">
        <w:rPr>
          <w:rFonts w:asciiTheme="minorHAnsi" w:hAnsiTheme="minorHAnsi" w:cstheme="minorHAnsi"/>
          <w:b/>
          <w:bCs/>
          <w:color w:val="7030A0"/>
          <w:lang w:val="en-GB"/>
        </w:rPr>
        <w:t>b.Creative</w:t>
      </w:r>
      <w:proofErr w:type="spellEnd"/>
      <w:proofErr w:type="gramEnd"/>
      <w:r w:rsidRPr="00914C21">
        <w:rPr>
          <w:rFonts w:asciiTheme="minorHAnsi" w:hAnsiTheme="minorHAnsi" w:cstheme="minorHAnsi"/>
          <w:color w:val="7030A0"/>
          <w:lang w:val="en-GB"/>
        </w:rPr>
        <w:t xml:space="preserve"> </w:t>
      </w:r>
      <w:r w:rsidRPr="00914C21">
        <w:rPr>
          <w:rFonts w:asciiTheme="minorHAnsi" w:hAnsiTheme="minorHAnsi" w:cstheme="minorHAnsi"/>
          <w:lang w:val="en-GB"/>
        </w:rPr>
        <w:t xml:space="preserve">network, </w:t>
      </w:r>
      <w:r w:rsidR="00EC7BFA" w:rsidRPr="00914C21">
        <w:rPr>
          <w:rFonts w:asciiTheme="minorHAnsi" w:hAnsiTheme="minorHAnsi" w:cstheme="minorHAnsi"/>
          <w:lang w:val="en-GB"/>
        </w:rPr>
        <w:t>a global network for cultural and creative entrepreneurs fostering the creative sector economy and tackling socio-economic challenges</w:t>
      </w:r>
      <w:r w:rsidRPr="00914C21">
        <w:rPr>
          <w:rFonts w:asciiTheme="minorHAnsi" w:hAnsiTheme="minorHAnsi" w:cstheme="minorHAnsi"/>
          <w:lang w:val="en-GB"/>
        </w:rPr>
        <w:t xml:space="preserve">. </w:t>
      </w:r>
    </w:p>
    <w:p w14:paraId="7576CBD4" w14:textId="1CD01C87" w:rsidR="0025254B" w:rsidRPr="00914C21" w:rsidRDefault="0025254B" w:rsidP="00661F26">
      <w:pPr>
        <w:rPr>
          <w:rFonts w:asciiTheme="minorHAnsi" w:hAnsiTheme="minorHAnsi" w:cstheme="minorHAnsi"/>
          <w:color w:val="595959" w:themeColor="text1" w:themeTint="A6"/>
          <w:lang w:val="en-GB"/>
        </w:rPr>
      </w:pPr>
      <w:r w:rsidRPr="00914C21">
        <w:rPr>
          <w:rFonts w:asciiTheme="minorHAnsi" w:hAnsiTheme="minorHAnsi" w:cstheme="minorHAnsi"/>
          <w:lang w:val="en-GB"/>
        </w:rPr>
        <w:t xml:space="preserve">Their intense international networking gives </w:t>
      </w:r>
      <w:r w:rsidRPr="00914C21">
        <w:rPr>
          <w:rFonts w:asciiTheme="minorHAnsi" w:hAnsiTheme="minorHAnsi" w:cstheme="minorHAnsi"/>
          <w:b/>
          <w:bCs/>
          <w:color w:val="7030A0"/>
          <w:lang w:val="en-GB"/>
        </w:rPr>
        <w:t>Mosaic</w:t>
      </w:r>
      <w:r w:rsidRPr="00914C21">
        <w:rPr>
          <w:rFonts w:asciiTheme="minorHAnsi" w:hAnsiTheme="minorHAnsi" w:cstheme="minorHAnsi"/>
          <w:color w:val="595959" w:themeColor="text1" w:themeTint="A6"/>
          <w:lang w:val="en-GB"/>
        </w:rPr>
        <w:t xml:space="preserve"> </w:t>
      </w:r>
      <w:r w:rsidRPr="00914C21">
        <w:rPr>
          <w:rFonts w:asciiTheme="minorHAnsi" w:hAnsiTheme="minorHAnsi" w:cstheme="minorHAnsi"/>
          <w:lang w:val="en-GB"/>
        </w:rPr>
        <w:t xml:space="preserve">the benefit to be in the forefront of the European innovation ecosystem for creativity and culture and to interact with distinguished and pioneer </w:t>
      </w:r>
      <w:r w:rsidR="00EC7BFA" w:rsidRPr="00914C21">
        <w:rPr>
          <w:rFonts w:asciiTheme="minorHAnsi" w:hAnsiTheme="minorHAnsi" w:cstheme="minorHAnsi"/>
          <w:lang w:val="en-GB"/>
        </w:rPr>
        <w:t>organisations in</w:t>
      </w:r>
      <w:r w:rsidRPr="00914C21">
        <w:rPr>
          <w:rFonts w:asciiTheme="minorHAnsi" w:hAnsiTheme="minorHAnsi" w:cstheme="minorHAnsi"/>
          <w:lang w:val="en-GB"/>
        </w:rPr>
        <w:t xml:space="preserve"> Europe.</w:t>
      </w:r>
    </w:p>
    <w:p w14:paraId="06BAC035" w14:textId="77777777" w:rsidR="0025254B" w:rsidRPr="00914C21" w:rsidRDefault="0025254B" w:rsidP="00661F26">
      <w:pPr>
        <w:rPr>
          <w:rFonts w:asciiTheme="minorHAnsi" w:hAnsiTheme="minorHAnsi" w:cstheme="minorHAnsi"/>
          <w:lang w:val="en-GB"/>
        </w:rPr>
      </w:pPr>
    </w:p>
    <w:p w14:paraId="0E24C3B3" w14:textId="77777777" w:rsidR="0025254B" w:rsidRPr="00091C45" w:rsidRDefault="0025254B" w:rsidP="00661F26">
      <w:pPr>
        <w:rPr>
          <w:rFonts w:asciiTheme="minorHAnsi" w:hAnsiTheme="minorHAnsi" w:cstheme="minorHAnsi"/>
          <w:lang w:val="en-GB"/>
        </w:rPr>
      </w:pPr>
    </w:p>
    <w:p w14:paraId="24E80AFE" w14:textId="3C1EAC46" w:rsidR="00C00372" w:rsidRPr="00352A71" w:rsidRDefault="00D04C6B" w:rsidP="00C00372">
      <w:pPr>
        <w:jc w:val="both"/>
        <w:rPr>
          <w:rFonts w:asciiTheme="minorHAnsi" w:hAnsiTheme="minorHAnsi" w:cs="PT Sans"/>
          <w:b/>
          <w:color w:val="FFFFFF" w:themeColor="background1"/>
          <w:sz w:val="28"/>
          <w:szCs w:val="28"/>
          <w:highlight w:val="darkMagenta"/>
          <w:lang w:val="en-GB"/>
        </w:rPr>
      </w:pPr>
      <w:r>
        <w:rPr>
          <w:rFonts w:asciiTheme="minorHAnsi" w:hAnsiTheme="minorHAnsi" w:cs="PT Sans"/>
          <w:b/>
          <w:color w:val="FFFFFF" w:themeColor="background1"/>
          <w:sz w:val="28"/>
          <w:szCs w:val="28"/>
          <w:highlight w:val="darkMagenta"/>
          <w:lang w:val="en-GB"/>
        </w:rPr>
        <w:t>A</w:t>
      </w:r>
      <w:r w:rsidR="00C00372" w:rsidRPr="00352A71">
        <w:rPr>
          <w:rFonts w:asciiTheme="minorHAnsi" w:hAnsiTheme="minorHAnsi" w:cs="PT Sans"/>
          <w:b/>
          <w:color w:val="FFFFFF" w:themeColor="background1"/>
          <w:sz w:val="28"/>
          <w:szCs w:val="28"/>
          <w:highlight w:val="darkMagenta"/>
          <w:lang w:val="en-GB"/>
        </w:rPr>
        <w:t>ctivities and experience of the organisation</w:t>
      </w:r>
      <w:r>
        <w:rPr>
          <w:rFonts w:asciiTheme="minorHAnsi" w:hAnsiTheme="minorHAnsi" w:cs="PT Sans"/>
          <w:b/>
          <w:color w:val="FFFFFF" w:themeColor="background1"/>
          <w:sz w:val="28"/>
          <w:szCs w:val="28"/>
          <w:highlight w:val="darkMagenta"/>
          <w:lang w:val="en-GB"/>
        </w:rPr>
        <w:t>.</w:t>
      </w:r>
    </w:p>
    <w:p w14:paraId="5AC4B0E6" w14:textId="3B922148" w:rsidR="00A2257B" w:rsidRPr="00352A71" w:rsidRDefault="00D04C6B" w:rsidP="00C00372">
      <w:pPr>
        <w:jc w:val="both"/>
        <w:rPr>
          <w:rFonts w:asciiTheme="minorHAnsi" w:hAnsiTheme="minorHAnsi" w:cs="PT Sans"/>
          <w:b/>
          <w:color w:val="FFFFFF" w:themeColor="background1"/>
          <w:sz w:val="28"/>
          <w:szCs w:val="28"/>
          <w:highlight w:val="darkMagenta"/>
          <w:lang w:val="en-GB"/>
        </w:rPr>
      </w:pPr>
      <w:r>
        <w:rPr>
          <w:rFonts w:asciiTheme="minorHAnsi" w:hAnsiTheme="minorHAnsi" w:cs="PT Sans"/>
          <w:b/>
          <w:color w:val="FFFFFF" w:themeColor="background1"/>
          <w:sz w:val="28"/>
          <w:szCs w:val="28"/>
          <w:highlight w:val="darkMagenta"/>
          <w:lang w:val="en-GB"/>
        </w:rPr>
        <w:t>S</w:t>
      </w:r>
      <w:r w:rsidR="00C00372" w:rsidRPr="00352A71">
        <w:rPr>
          <w:rFonts w:asciiTheme="minorHAnsi" w:hAnsiTheme="minorHAnsi" w:cs="PT Sans"/>
          <w:b/>
          <w:color w:val="FFFFFF" w:themeColor="background1"/>
          <w:sz w:val="28"/>
          <w:szCs w:val="28"/>
          <w:highlight w:val="darkMagenta"/>
          <w:lang w:val="en-GB"/>
        </w:rPr>
        <w:t>kills and</w:t>
      </w:r>
      <w:r>
        <w:rPr>
          <w:rFonts w:asciiTheme="minorHAnsi" w:hAnsiTheme="minorHAnsi" w:cs="PT Sans"/>
          <w:b/>
          <w:color w:val="FFFFFF" w:themeColor="background1"/>
          <w:sz w:val="28"/>
          <w:szCs w:val="28"/>
          <w:highlight w:val="darkMagenta"/>
          <w:lang w:val="en-GB"/>
        </w:rPr>
        <w:t xml:space="preserve"> E</w:t>
      </w:r>
      <w:r w:rsidR="00C00372" w:rsidRPr="00352A71">
        <w:rPr>
          <w:rFonts w:asciiTheme="minorHAnsi" w:hAnsiTheme="minorHAnsi" w:cs="PT Sans"/>
          <w:b/>
          <w:color w:val="FFFFFF" w:themeColor="background1"/>
          <w:sz w:val="28"/>
          <w:szCs w:val="28"/>
          <w:highlight w:val="darkMagenta"/>
          <w:lang w:val="en-GB"/>
        </w:rPr>
        <w:t>xpertise of key persons involved</w:t>
      </w:r>
      <w:r>
        <w:rPr>
          <w:rFonts w:asciiTheme="minorHAnsi" w:hAnsiTheme="minorHAnsi" w:cs="PT Sans"/>
          <w:b/>
          <w:color w:val="FFFFFF" w:themeColor="background1"/>
          <w:sz w:val="28"/>
          <w:szCs w:val="28"/>
          <w:highlight w:val="darkMagenta"/>
          <w:lang w:val="en-GB"/>
        </w:rPr>
        <w:t>.</w:t>
      </w:r>
    </w:p>
    <w:p w14:paraId="46C346DD" w14:textId="77777777" w:rsidR="007700FC" w:rsidRPr="00352A71" w:rsidRDefault="007700FC" w:rsidP="00B1284B">
      <w:pPr>
        <w:autoSpaceDE w:val="0"/>
        <w:autoSpaceDN w:val="0"/>
        <w:adjustRightInd w:val="0"/>
        <w:spacing w:line="276" w:lineRule="auto"/>
        <w:jc w:val="both"/>
        <w:rPr>
          <w:rStyle w:val="mainthemetextcolor"/>
          <w:rFonts w:cs="Open Sans"/>
          <w:b/>
          <w:i/>
          <w:color w:val="FFFFFF" w:themeColor="background1"/>
          <w:sz w:val="16"/>
          <w:szCs w:val="16"/>
          <w:lang w:val="en-GB"/>
        </w:rPr>
      </w:pPr>
    </w:p>
    <w:p w14:paraId="70C552C3" w14:textId="0AC711B7" w:rsidR="00F275C3" w:rsidRDefault="00F275C3" w:rsidP="000E1A0D">
      <w:pPr>
        <w:autoSpaceDE w:val="0"/>
        <w:autoSpaceDN w:val="0"/>
        <w:adjustRightInd w:val="0"/>
        <w:jc w:val="both"/>
        <w:rPr>
          <w:rFonts w:asciiTheme="minorHAnsi" w:hAnsiTheme="minorHAnsi" w:cstheme="minorHAnsi"/>
          <w:color w:val="000000" w:themeColor="text1"/>
          <w:lang w:val="en-GB"/>
        </w:rPr>
      </w:pPr>
      <w:r w:rsidRPr="004073F5">
        <w:rPr>
          <w:rStyle w:val="mainthemetextcolor"/>
          <w:rFonts w:asciiTheme="minorHAnsi" w:hAnsiTheme="minorHAnsi" w:cstheme="minorHAnsi"/>
          <w:b/>
          <w:i/>
          <w:color w:val="7030A0"/>
          <w:lang w:val="en-GB"/>
        </w:rPr>
        <w:t>MOSAIC // Culture &amp; Creativity</w:t>
      </w:r>
      <w:r w:rsidRPr="004073F5">
        <w:rPr>
          <w:rFonts w:asciiTheme="minorHAnsi" w:hAnsiTheme="minorHAnsi" w:cstheme="minorHAnsi"/>
          <w:color w:val="7030A0"/>
          <w:lang w:val="en-GB"/>
        </w:rPr>
        <w:t xml:space="preserve"> </w:t>
      </w:r>
      <w:r w:rsidRPr="004073F5">
        <w:rPr>
          <w:rFonts w:asciiTheme="minorHAnsi" w:hAnsiTheme="minorHAnsi" w:cstheme="minorHAnsi"/>
          <w:color w:val="000000" w:themeColor="text1"/>
          <w:lang w:val="en-GB"/>
        </w:rPr>
        <w:t xml:space="preserve">is cooperating with major public and private entities and institutes in Greece being able to demonstrate important achievements and results. </w:t>
      </w:r>
    </w:p>
    <w:p w14:paraId="11FF43D1" w14:textId="77777777" w:rsidR="00914C21" w:rsidRPr="004073F5" w:rsidRDefault="00914C21" w:rsidP="000E1A0D">
      <w:pPr>
        <w:autoSpaceDE w:val="0"/>
        <w:autoSpaceDN w:val="0"/>
        <w:adjustRightInd w:val="0"/>
        <w:jc w:val="both"/>
        <w:rPr>
          <w:rFonts w:asciiTheme="minorHAnsi" w:hAnsiTheme="minorHAnsi" w:cstheme="minorHAnsi"/>
          <w:color w:val="000000" w:themeColor="text1"/>
          <w:lang w:val="en-GB"/>
        </w:rPr>
      </w:pPr>
    </w:p>
    <w:p w14:paraId="5E41CEEE" w14:textId="5D7A255C" w:rsidR="00EF74FD" w:rsidRDefault="00EB6463" w:rsidP="000E1A0D">
      <w:pPr>
        <w:autoSpaceDE w:val="0"/>
        <w:autoSpaceDN w:val="0"/>
        <w:adjustRightInd w:val="0"/>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Recently</w:t>
      </w:r>
      <w:r w:rsidR="00EF74FD" w:rsidRPr="004073F5">
        <w:rPr>
          <w:rFonts w:asciiTheme="minorHAnsi" w:hAnsiTheme="minorHAnsi" w:cstheme="minorHAnsi"/>
          <w:color w:val="000000" w:themeColor="text1"/>
          <w:lang w:val="en-GB"/>
        </w:rPr>
        <w:t xml:space="preserve">, </w:t>
      </w:r>
      <w:r w:rsidR="004073F5" w:rsidRPr="004073F5">
        <w:rPr>
          <w:rStyle w:val="mainthemetextcolor"/>
          <w:rFonts w:asciiTheme="minorHAnsi" w:hAnsiTheme="minorHAnsi" w:cstheme="minorHAnsi"/>
          <w:b/>
          <w:i/>
          <w:color w:val="7030A0"/>
          <w:lang w:val="en-GB"/>
        </w:rPr>
        <w:t xml:space="preserve">MOSAIC </w:t>
      </w:r>
      <w:r>
        <w:rPr>
          <w:rFonts w:asciiTheme="minorHAnsi" w:hAnsiTheme="minorHAnsi" w:cstheme="minorHAnsi"/>
          <w:color w:val="000000" w:themeColor="text1"/>
          <w:lang w:val="en-GB"/>
        </w:rPr>
        <w:t>has been</w:t>
      </w:r>
      <w:r w:rsidR="00EF74FD" w:rsidRPr="004073F5">
        <w:rPr>
          <w:rFonts w:asciiTheme="minorHAnsi" w:hAnsiTheme="minorHAnsi" w:cstheme="minorHAnsi"/>
          <w:color w:val="000000" w:themeColor="text1"/>
          <w:lang w:val="en-GB"/>
        </w:rPr>
        <w:t xml:space="preserve"> </w:t>
      </w:r>
      <w:r w:rsidR="004073F5" w:rsidRPr="004073F5">
        <w:rPr>
          <w:rFonts w:asciiTheme="minorHAnsi" w:hAnsiTheme="minorHAnsi" w:cstheme="minorHAnsi"/>
          <w:color w:val="000000" w:themeColor="text1"/>
          <w:lang w:val="en-GB"/>
        </w:rPr>
        <w:t xml:space="preserve">one of </w:t>
      </w:r>
      <w:r w:rsidR="00EF74FD" w:rsidRPr="004073F5">
        <w:rPr>
          <w:rFonts w:asciiTheme="minorHAnsi" w:hAnsiTheme="minorHAnsi" w:cstheme="minorHAnsi"/>
          <w:color w:val="000000" w:themeColor="text1"/>
          <w:lang w:val="en-GB"/>
        </w:rPr>
        <w:t>the Managing organisation</w:t>
      </w:r>
      <w:r w:rsidR="004073F5" w:rsidRPr="004073F5">
        <w:rPr>
          <w:rFonts w:asciiTheme="minorHAnsi" w:hAnsiTheme="minorHAnsi" w:cstheme="minorHAnsi"/>
          <w:color w:val="000000" w:themeColor="text1"/>
          <w:lang w:val="en-GB"/>
        </w:rPr>
        <w:t>s</w:t>
      </w:r>
      <w:r w:rsidR="00EF74FD" w:rsidRPr="004073F5">
        <w:rPr>
          <w:rFonts w:asciiTheme="minorHAnsi" w:hAnsiTheme="minorHAnsi" w:cstheme="minorHAnsi"/>
          <w:color w:val="000000" w:themeColor="text1"/>
          <w:lang w:val="en-GB"/>
        </w:rPr>
        <w:t xml:space="preserve"> </w:t>
      </w:r>
      <w:r w:rsidR="004073F5" w:rsidRPr="004073F5">
        <w:rPr>
          <w:rFonts w:asciiTheme="minorHAnsi" w:hAnsiTheme="minorHAnsi" w:cstheme="minorHAnsi"/>
          <w:color w:val="000000" w:themeColor="text1"/>
          <w:lang w:val="en-GB"/>
        </w:rPr>
        <w:t xml:space="preserve">of the </w:t>
      </w:r>
      <w:r w:rsidR="004073F5" w:rsidRPr="004073F5">
        <w:rPr>
          <w:rFonts w:asciiTheme="minorHAnsi" w:hAnsiTheme="minorHAnsi" w:cstheme="minorHAnsi"/>
          <w:b/>
          <w:bCs/>
          <w:color w:val="7030A0"/>
          <w:lang w:val="en-GB"/>
        </w:rPr>
        <w:t>“Achaia Creative Hub”</w:t>
      </w:r>
      <w:r w:rsidR="004073F5" w:rsidRPr="004073F5">
        <w:rPr>
          <w:rFonts w:asciiTheme="minorHAnsi" w:hAnsiTheme="minorHAnsi" w:cstheme="minorHAnsi"/>
          <w:lang w:val="en-GB"/>
        </w:rPr>
        <w:t>,</w:t>
      </w:r>
      <w:r w:rsidR="004073F5" w:rsidRPr="004073F5">
        <w:rPr>
          <w:rFonts w:asciiTheme="minorHAnsi" w:hAnsiTheme="minorHAnsi" w:cstheme="minorHAnsi"/>
          <w:color w:val="7030A0"/>
          <w:lang w:val="en-GB"/>
        </w:rPr>
        <w:t xml:space="preserve"> </w:t>
      </w:r>
      <w:r w:rsidR="004073F5" w:rsidRPr="004073F5">
        <w:rPr>
          <w:rFonts w:asciiTheme="minorHAnsi" w:hAnsiTheme="minorHAnsi" w:cstheme="minorHAnsi"/>
          <w:color w:val="000000" w:themeColor="text1"/>
          <w:lang w:val="en-GB"/>
        </w:rPr>
        <w:t xml:space="preserve">established under the </w:t>
      </w:r>
      <w:proofErr w:type="spellStart"/>
      <w:r w:rsidR="004073F5" w:rsidRPr="004073F5">
        <w:rPr>
          <w:rFonts w:asciiTheme="minorHAnsi" w:hAnsiTheme="minorHAnsi" w:cstheme="minorHAnsi"/>
          <w:b/>
          <w:bCs/>
          <w:color w:val="7030A0"/>
          <w:lang w:val="en-GB"/>
        </w:rPr>
        <w:t>Creative@Hubs</w:t>
      </w:r>
      <w:proofErr w:type="spellEnd"/>
      <w:r w:rsidR="004073F5" w:rsidRPr="004073F5">
        <w:rPr>
          <w:rFonts w:asciiTheme="minorHAnsi" w:hAnsiTheme="minorHAnsi" w:cstheme="minorHAnsi"/>
          <w:b/>
          <w:bCs/>
          <w:color w:val="7030A0"/>
          <w:lang w:val="en-GB"/>
        </w:rPr>
        <w:t xml:space="preserve"> Project</w:t>
      </w:r>
      <w:r w:rsidR="004073F5" w:rsidRPr="004073F5">
        <w:rPr>
          <w:rFonts w:asciiTheme="minorHAnsi" w:hAnsiTheme="minorHAnsi" w:cstheme="minorHAnsi"/>
          <w:color w:val="7030A0"/>
          <w:lang w:val="en-GB"/>
        </w:rPr>
        <w:t xml:space="preserve"> </w:t>
      </w:r>
      <w:r w:rsidR="004073F5" w:rsidRPr="004073F5">
        <w:rPr>
          <w:rFonts w:asciiTheme="minorHAnsi" w:hAnsiTheme="minorHAnsi" w:cstheme="minorHAnsi"/>
          <w:color w:val="000000" w:themeColor="text1"/>
          <w:lang w:val="en-GB"/>
        </w:rPr>
        <w:t xml:space="preserve">(INTRREG GR-IT Programme), a flagship Capitalization Project involving the Regions of Western Greece, Epirus and Ionian Island from Greece and the Apulia Region in Italy, </w:t>
      </w:r>
      <w:r w:rsidR="00EF74FD" w:rsidRPr="004073F5">
        <w:rPr>
          <w:rFonts w:asciiTheme="minorHAnsi" w:hAnsiTheme="minorHAnsi" w:cstheme="minorHAnsi"/>
          <w:color w:val="000000" w:themeColor="text1"/>
          <w:lang w:val="en-GB"/>
        </w:rPr>
        <w:t>providing the Deputy Manager and the Training Manager</w:t>
      </w:r>
      <w:r w:rsidR="004073F5" w:rsidRPr="004073F5">
        <w:rPr>
          <w:rFonts w:asciiTheme="minorHAnsi" w:hAnsiTheme="minorHAnsi" w:cstheme="minorHAnsi"/>
          <w:color w:val="000000" w:themeColor="text1"/>
          <w:lang w:val="en-GB"/>
        </w:rPr>
        <w:t xml:space="preserve"> </w:t>
      </w:r>
      <w:proofErr w:type="gramStart"/>
      <w:r w:rsidR="004073F5" w:rsidRPr="004073F5">
        <w:rPr>
          <w:rFonts w:asciiTheme="minorHAnsi" w:hAnsiTheme="minorHAnsi" w:cstheme="minorHAnsi"/>
          <w:color w:val="000000" w:themeColor="text1"/>
          <w:lang w:val="en-GB"/>
        </w:rPr>
        <w:t>executives</w:t>
      </w:r>
      <w:proofErr w:type="gramEnd"/>
    </w:p>
    <w:p w14:paraId="19556394" w14:textId="77777777" w:rsidR="00914C21" w:rsidRPr="004073F5" w:rsidRDefault="00914C21" w:rsidP="000E1A0D">
      <w:pPr>
        <w:autoSpaceDE w:val="0"/>
        <w:autoSpaceDN w:val="0"/>
        <w:adjustRightInd w:val="0"/>
        <w:jc w:val="both"/>
        <w:rPr>
          <w:rFonts w:asciiTheme="minorHAnsi" w:hAnsiTheme="minorHAnsi" w:cstheme="minorHAnsi"/>
          <w:color w:val="000000" w:themeColor="text1"/>
          <w:lang w:val="en-GB"/>
        </w:rPr>
      </w:pPr>
    </w:p>
    <w:p w14:paraId="5D050690" w14:textId="404DB05B" w:rsidR="00F275C3" w:rsidRDefault="00F275C3" w:rsidP="000E1A0D">
      <w:pPr>
        <w:autoSpaceDE w:val="0"/>
        <w:autoSpaceDN w:val="0"/>
        <w:adjustRightInd w:val="0"/>
        <w:jc w:val="both"/>
        <w:rPr>
          <w:rFonts w:asciiTheme="minorHAnsi" w:hAnsiTheme="minorHAnsi" w:cstheme="minorHAnsi"/>
          <w:color w:val="000000" w:themeColor="text1"/>
          <w:lang w:val="en-GB"/>
        </w:rPr>
      </w:pPr>
      <w:r w:rsidRPr="004073F5">
        <w:rPr>
          <w:rStyle w:val="mainthemetextcolor"/>
          <w:rFonts w:asciiTheme="minorHAnsi" w:hAnsiTheme="minorHAnsi" w:cstheme="minorHAnsi"/>
          <w:b/>
          <w:i/>
          <w:color w:val="7030A0"/>
          <w:lang w:val="en-GB"/>
        </w:rPr>
        <w:t xml:space="preserve">MOSAIC </w:t>
      </w:r>
      <w:r w:rsidRPr="004073F5">
        <w:rPr>
          <w:rFonts w:asciiTheme="minorHAnsi" w:hAnsiTheme="minorHAnsi" w:cstheme="minorHAnsi"/>
          <w:color w:val="000000" w:themeColor="text1"/>
          <w:lang w:val="en-GB"/>
        </w:rPr>
        <w:t xml:space="preserve">has been commissioned by the </w:t>
      </w:r>
      <w:r w:rsidRPr="004073F5">
        <w:rPr>
          <w:rFonts w:asciiTheme="minorHAnsi" w:hAnsiTheme="minorHAnsi" w:cstheme="minorHAnsi"/>
          <w:b/>
          <w:bCs/>
          <w:color w:val="7030A0"/>
          <w:lang w:val="en-GB"/>
        </w:rPr>
        <w:t>Region of Western Greece</w:t>
      </w:r>
      <w:r w:rsidRPr="004073F5">
        <w:rPr>
          <w:rFonts w:asciiTheme="minorHAnsi" w:hAnsiTheme="minorHAnsi" w:cstheme="minorHAnsi"/>
          <w:color w:val="000000" w:themeColor="text1"/>
          <w:lang w:val="en-GB"/>
        </w:rPr>
        <w:t xml:space="preserve">, under the EU funded project SPARC - Interreg GR-IT, and successfully delivered a detailed mapping survey - context analysis of the Culture and Creative Sector in the Western Greece </w:t>
      </w:r>
      <w:r w:rsidRPr="004073F5">
        <w:rPr>
          <w:rFonts w:asciiTheme="minorHAnsi" w:hAnsiTheme="minorHAnsi" w:cstheme="minorHAnsi"/>
          <w:b/>
          <w:bCs/>
          <w:color w:val="7030A0"/>
          <w:lang w:val="en-GB"/>
        </w:rPr>
        <w:t>including</w:t>
      </w:r>
      <w:r w:rsidRPr="004073F5">
        <w:rPr>
          <w:rFonts w:asciiTheme="minorHAnsi" w:hAnsiTheme="minorHAnsi" w:cstheme="minorHAnsi"/>
          <w:color w:val="000000" w:themeColor="text1"/>
          <w:lang w:val="en-GB"/>
        </w:rPr>
        <w:t xml:space="preserve"> a detailed training needs assessment. </w:t>
      </w:r>
      <w:r w:rsidRPr="004073F5">
        <w:rPr>
          <w:rFonts w:asciiTheme="minorHAnsi" w:hAnsiTheme="minorHAnsi" w:cstheme="minorHAnsi"/>
          <w:b/>
          <w:bCs/>
          <w:color w:val="7030A0"/>
          <w:lang w:val="en-GB"/>
        </w:rPr>
        <w:t>It is the first Regional Mapping Survey for the entrepreneurial dimension of CCS in Greece</w:t>
      </w:r>
      <w:r w:rsidRPr="004073F5">
        <w:rPr>
          <w:rFonts w:asciiTheme="minorHAnsi" w:hAnsiTheme="minorHAnsi" w:cstheme="minorHAnsi"/>
          <w:color w:val="7030A0"/>
          <w:lang w:val="en-GB"/>
        </w:rPr>
        <w:t xml:space="preserve"> </w:t>
      </w:r>
      <w:r w:rsidRPr="004073F5">
        <w:rPr>
          <w:rFonts w:asciiTheme="minorHAnsi" w:hAnsiTheme="minorHAnsi" w:cstheme="minorHAnsi"/>
          <w:color w:val="000000" w:themeColor="text1"/>
          <w:lang w:val="en-GB"/>
        </w:rPr>
        <w:t xml:space="preserve">which gives MOSAIC the opportunity to have a detailed and exhaustive knowledge of the sector in the Region. </w:t>
      </w:r>
    </w:p>
    <w:p w14:paraId="7F735F2F" w14:textId="77777777" w:rsidR="00914C21" w:rsidRPr="004073F5" w:rsidRDefault="00914C21" w:rsidP="000E1A0D">
      <w:pPr>
        <w:autoSpaceDE w:val="0"/>
        <w:autoSpaceDN w:val="0"/>
        <w:adjustRightInd w:val="0"/>
        <w:jc w:val="both"/>
        <w:rPr>
          <w:rFonts w:asciiTheme="minorHAnsi" w:hAnsiTheme="minorHAnsi" w:cstheme="minorHAnsi"/>
          <w:color w:val="000000" w:themeColor="text1"/>
          <w:lang w:val="en-GB"/>
        </w:rPr>
      </w:pPr>
    </w:p>
    <w:p w14:paraId="2EFB5531" w14:textId="7D015270" w:rsidR="00014584" w:rsidRPr="004073F5" w:rsidRDefault="00014584" w:rsidP="000E1A0D">
      <w:pPr>
        <w:autoSpaceDE w:val="0"/>
        <w:autoSpaceDN w:val="0"/>
        <w:adjustRightInd w:val="0"/>
        <w:jc w:val="both"/>
        <w:rPr>
          <w:rFonts w:asciiTheme="minorHAnsi" w:hAnsiTheme="minorHAnsi" w:cstheme="minorHAnsi"/>
          <w:color w:val="000000" w:themeColor="text1"/>
          <w:lang w:val="en-GB"/>
        </w:rPr>
      </w:pPr>
      <w:r w:rsidRPr="004073F5">
        <w:rPr>
          <w:rFonts w:asciiTheme="minorHAnsi" w:hAnsiTheme="minorHAnsi" w:cstheme="minorHAnsi"/>
          <w:color w:val="000000" w:themeColor="text1"/>
          <w:lang w:val="en-GB"/>
        </w:rPr>
        <w:t xml:space="preserve">In 2020, </w:t>
      </w:r>
      <w:r w:rsidR="00EB6463">
        <w:rPr>
          <w:rFonts w:asciiTheme="minorHAnsi" w:hAnsiTheme="minorHAnsi" w:cstheme="minorHAnsi"/>
          <w:color w:val="000000" w:themeColor="text1"/>
          <w:lang w:val="en-GB"/>
        </w:rPr>
        <w:t>MOSAIC</w:t>
      </w:r>
      <w:r w:rsidRPr="004073F5">
        <w:rPr>
          <w:rFonts w:asciiTheme="minorHAnsi" w:hAnsiTheme="minorHAnsi" w:cstheme="minorHAnsi"/>
          <w:color w:val="000000" w:themeColor="text1"/>
          <w:lang w:val="en-GB"/>
        </w:rPr>
        <w:t xml:space="preserve"> implemented the </w:t>
      </w:r>
      <w:r w:rsidRPr="004073F5">
        <w:rPr>
          <w:rFonts w:asciiTheme="minorHAnsi" w:hAnsiTheme="minorHAnsi" w:cstheme="minorHAnsi"/>
          <w:b/>
          <w:bCs/>
          <w:color w:val="000000" w:themeColor="text1"/>
          <w:lang w:val="en-GB"/>
        </w:rPr>
        <w:t>“</w:t>
      </w:r>
      <w:r w:rsidRPr="004073F5">
        <w:rPr>
          <w:rFonts w:asciiTheme="minorHAnsi" w:hAnsiTheme="minorHAnsi" w:cstheme="minorHAnsi"/>
          <w:b/>
          <w:bCs/>
          <w:color w:val="7030A0"/>
          <w:lang w:val="en-GB"/>
        </w:rPr>
        <w:t>Creative Atelier</w:t>
      </w:r>
      <w:r w:rsidRPr="004073F5">
        <w:rPr>
          <w:rFonts w:asciiTheme="minorHAnsi" w:hAnsiTheme="minorHAnsi" w:cstheme="minorHAnsi"/>
          <w:b/>
          <w:bCs/>
          <w:color w:val="000000" w:themeColor="text1"/>
          <w:lang w:val="en-GB"/>
        </w:rPr>
        <w:t>”</w:t>
      </w:r>
      <w:r w:rsidRPr="004073F5">
        <w:rPr>
          <w:rFonts w:asciiTheme="minorHAnsi" w:hAnsiTheme="minorHAnsi" w:cstheme="minorHAnsi"/>
          <w:color w:val="000000" w:themeColor="text1"/>
          <w:lang w:val="en-GB"/>
        </w:rPr>
        <w:t xml:space="preserve">, an </w:t>
      </w:r>
      <w:r w:rsidRPr="004073F5">
        <w:rPr>
          <w:rFonts w:asciiTheme="minorHAnsi" w:hAnsiTheme="minorHAnsi" w:cstheme="minorHAnsi"/>
          <w:b/>
          <w:bCs/>
          <w:color w:val="7030A0"/>
          <w:lang w:val="en-GB"/>
        </w:rPr>
        <w:t>incubator</w:t>
      </w:r>
      <w:r w:rsidRPr="004073F5">
        <w:rPr>
          <w:rFonts w:asciiTheme="minorHAnsi" w:hAnsiTheme="minorHAnsi" w:cstheme="minorHAnsi"/>
          <w:color w:val="000000" w:themeColor="text1"/>
          <w:lang w:val="en-GB"/>
        </w:rPr>
        <w:t xml:space="preserve"> scheme that support young people, local </w:t>
      </w:r>
      <w:proofErr w:type="gramStart"/>
      <w:r w:rsidRPr="004073F5">
        <w:rPr>
          <w:rFonts w:asciiTheme="minorHAnsi" w:hAnsiTheme="minorHAnsi" w:cstheme="minorHAnsi"/>
          <w:color w:val="000000" w:themeColor="text1"/>
          <w:lang w:val="en-GB"/>
        </w:rPr>
        <w:t>artists</w:t>
      </w:r>
      <w:proofErr w:type="gramEnd"/>
      <w:r w:rsidRPr="004073F5">
        <w:rPr>
          <w:rFonts w:asciiTheme="minorHAnsi" w:hAnsiTheme="minorHAnsi" w:cstheme="minorHAnsi"/>
          <w:color w:val="000000" w:themeColor="text1"/>
          <w:lang w:val="en-GB"/>
        </w:rPr>
        <w:t xml:space="preserve"> or early-stage entrepreneurs, to develop their projects, creative start-ups, products and enterprises. </w:t>
      </w:r>
      <w:r w:rsidR="00EB6463">
        <w:rPr>
          <w:rFonts w:asciiTheme="minorHAnsi" w:hAnsiTheme="minorHAnsi" w:cstheme="minorHAnsi"/>
          <w:color w:val="000000" w:themeColor="text1"/>
          <w:lang w:val="en-GB"/>
        </w:rPr>
        <w:t xml:space="preserve"> </w:t>
      </w:r>
      <w:r w:rsidRPr="004073F5">
        <w:rPr>
          <w:rFonts w:asciiTheme="minorHAnsi" w:hAnsiTheme="minorHAnsi" w:cstheme="minorHAnsi"/>
          <w:color w:val="000000" w:themeColor="text1"/>
          <w:lang w:val="en-GB"/>
        </w:rPr>
        <w:t xml:space="preserve">In </w:t>
      </w:r>
      <w:r w:rsidR="000E1A0D" w:rsidRPr="004073F5">
        <w:rPr>
          <w:rFonts w:asciiTheme="minorHAnsi" w:hAnsiTheme="minorHAnsi" w:cstheme="minorHAnsi"/>
          <w:color w:val="000000" w:themeColor="text1"/>
          <w:lang w:val="en-GB"/>
        </w:rPr>
        <w:t>addition,</w:t>
      </w:r>
      <w:r w:rsidRPr="004073F5">
        <w:rPr>
          <w:rFonts w:asciiTheme="minorHAnsi" w:hAnsiTheme="minorHAnsi" w:cstheme="minorHAnsi"/>
          <w:color w:val="000000" w:themeColor="text1"/>
          <w:lang w:val="en-GB"/>
        </w:rPr>
        <w:t xml:space="preserve"> during 202</w:t>
      </w:r>
      <w:r w:rsidR="000E1A0D" w:rsidRPr="004073F5">
        <w:rPr>
          <w:rFonts w:asciiTheme="minorHAnsi" w:hAnsiTheme="minorHAnsi" w:cstheme="minorHAnsi"/>
          <w:color w:val="000000" w:themeColor="text1"/>
          <w:lang w:val="en-GB"/>
        </w:rPr>
        <w:t>1</w:t>
      </w:r>
      <w:r w:rsidR="00EB6463">
        <w:rPr>
          <w:rFonts w:asciiTheme="minorHAnsi" w:hAnsiTheme="minorHAnsi" w:cstheme="minorHAnsi"/>
          <w:color w:val="000000" w:themeColor="text1"/>
          <w:lang w:val="en-GB"/>
        </w:rPr>
        <w:t>,</w:t>
      </w:r>
      <w:r w:rsidRPr="004073F5">
        <w:rPr>
          <w:rFonts w:asciiTheme="minorHAnsi" w:hAnsiTheme="minorHAnsi" w:cstheme="minorHAnsi"/>
          <w:color w:val="000000" w:themeColor="text1"/>
          <w:lang w:val="en-GB"/>
        </w:rPr>
        <w:t xml:space="preserve"> </w:t>
      </w:r>
      <w:r w:rsidR="00EB6463">
        <w:rPr>
          <w:rFonts w:asciiTheme="minorHAnsi" w:hAnsiTheme="minorHAnsi" w:cstheme="minorHAnsi"/>
          <w:color w:val="000000" w:themeColor="text1"/>
          <w:lang w:val="en-GB"/>
        </w:rPr>
        <w:t>we</w:t>
      </w:r>
      <w:r w:rsidR="00C4586D">
        <w:rPr>
          <w:rFonts w:asciiTheme="minorHAnsi" w:hAnsiTheme="minorHAnsi" w:cstheme="minorHAnsi"/>
          <w:color w:val="000000" w:themeColor="text1"/>
          <w:lang w:val="en-GB"/>
        </w:rPr>
        <w:t xml:space="preserve"> have been </w:t>
      </w:r>
      <w:r w:rsidR="000E1A0D" w:rsidRPr="004073F5">
        <w:rPr>
          <w:rFonts w:asciiTheme="minorHAnsi" w:hAnsiTheme="minorHAnsi" w:cstheme="minorHAnsi"/>
          <w:color w:val="000000" w:themeColor="text1"/>
          <w:lang w:val="en-GB"/>
        </w:rPr>
        <w:t xml:space="preserve">commissioned by the Patras Science Park in the framework of CREATURES </w:t>
      </w:r>
      <w:proofErr w:type="gramStart"/>
      <w:r w:rsidR="00C4586D" w:rsidRPr="004073F5">
        <w:rPr>
          <w:rFonts w:asciiTheme="minorHAnsi" w:hAnsiTheme="minorHAnsi" w:cstheme="minorHAnsi"/>
          <w:color w:val="000000" w:themeColor="text1"/>
          <w:lang w:val="en-GB"/>
        </w:rPr>
        <w:t xml:space="preserve">project </w:t>
      </w:r>
      <w:r w:rsidR="00C4586D">
        <w:rPr>
          <w:rFonts w:asciiTheme="minorHAnsi" w:hAnsiTheme="minorHAnsi" w:cstheme="minorHAnsi"/>
          <w:color w:val="000000" w:themeColor="text1"/>
          <w:lang w:val="en-GB"/>
        </w:rPr>
        <w:t xml:space="preserve"> (</w:t>
      </w:r>
      <w:proofErr w:type="gramEnd"/>
      <w:r w:rsidR="000E1A0D" w:rsidRPr="004073F5">
        <w:rPr>
          <w:rFonts w:asciiTheme="minorHAnsi" w:hAnsiTheme="minorHAnsi" w:cstheme="minorHAnsi"/>
          <w:color w:val="000000" w:themeColor="text1"/>
          <w:lang w:val="en-GB"/>
        </w:rPr>
        <w:t>Interreg ADRION</w:t>
      </w:r>
      <w:r w:rsidR="00C4586D">
        <w:rPr>
          <w:rFonts w:asciiTheme="minorHAnsi" w:hAnsiTheme="minorHAnsi" w:cstheme="minorHAnsi"/>
          <w:color w:val="000000" w:themeColor="text1"/>
          <w:lang w:val="en-GB"/>
        </w:rPr>
        <w:t>)</w:t>
      </w:r>
      <w:r w:rsidR="000E1A0D" w:rsidRPr="004073F5">
        <w:rPr>
          <w:rFonts w:asciiTheme="minorHAnsi" w:hAnsiTheme="minorHAnsi" w:cstheme="minorHAnsi"/>
          <w:color w:val="000000" w:themeColor="text1"/>
          <w:lang w:val="en-GB"/>
        </w:rPr>
        <w:t xml:space="preserve">, </w:t>
      </w:r>
      <w:r w:rsidR="000E1A0D" w:rsidRPr="004073F5">
        <w:rPr>
          <w:rFonts w:asciiTheme="minorHAnsi" w:hAnsiTheme="minorHAnsi" w:cstheme="minorHAnsi"/>
          <w:b/>
          <w:bCs/>
          <w:color w:val="7030A0"/>
          <w:lang w:val="en-GB"/>
        </w:rPr>
        <w:t>MOSAIC</w:t>
      </w:r>
      <w:r w:rsidR="000E1A0D" w:rsidRPr="004073F5">
        <w:rPr>
          <w:rFonts w:asciiTheme="minorHAnsi" w:hAnsiTheme="minorHAnsi" w:cstheme="minorHAnsi"/>
          <w:color w:val="000000" w:themeColor="text1"/>
          <w:lang w:val="en-GB"/>
        </w:rPr>
        <w:t xml:space="preserve"> developed and implemented, a Joint Acceleration Programme targeted at CCI-related SMEs and start-ups of Adriatic Ionian regions.</w:t>
      </w:r>
    </w:p>
    <w:p w14:paraId="6604195A" w14:textId="77777777" w:rsidR="000E1A0D" w:rsidRPr="004073F5" w:rsidRDefault="000E1A0D" w:rsidP="000E1A0D">
      <w:pPr>
        <w:autoSpaceDE w:val="0"/>
        <w:autoSpaceDN w:val="0"/>
        <w:adjustRightInd w:val="0"/>
        <w:jc w:val="both"/>
        <w:rPr>
          <w:rFonts w:asciiTheme="minorHAnsi" w:hAnsiTheme="minorHAnsi" w:cstheme="minorHAnsi"/>
          <w:color w:val="000000" w:themeColor="text1"/>
          <w:lang w:val="en-GB"/>
        </w:rPr>
      </w:pPr>
    </w:p>
    <w:p w14:paraId="24D9A8BE" w14:textId="04871B1E" w:rsidR="00F275C3" w:rsidRDefault="00C4586D" w:rsidP="000E1A0D">
      <w:pPr>
        <w:autoSpaceDE w:val="0"/>
        <w:autoSpaceDN w:val="0"/>
        <w:adjustRightInd w:val="0"/>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For three years, </w:t>
      </w:r>
      <w:r w:rsidRPr="004073F5">
        <w:rPr>
          <w:rStyle w:val="mainthemetextcolor"/>
          <w:rFonts w:asciiTheme="minorHAnsi" w:hAnsiTheme="minorHAnsi" w:cstheme="minorHAnsi"/>
          <w:b/>
          <w:i/>
          <w:color w:val="7030A0"/>
          <w:lang w:val="en-GB"/>
        </w:rPr>
        <w:t>MOSAIC</w:t>
      </w:r>
      <w:r w:rsidRPr="004073F5">
        <w:rPr>
          <w:rStyle w:val="mainthemetextcolor"/>
          <w:rFonts w:asciiTheme="minorHAnsi" w:hAnsiTheme="minorHAnsi" w:cstheme="minorHAnsi"/>
          <w:b/>
          <w:i/>
          <w:color w:val="000000" w:themeColor="text1"/>
          <w:lang w:val="en-GB"/>
        </w:rPr>
        <w:t xml:space="preserve"> </w:t>
      </w:r>
      <w:r>
        <w:rPr>
          <w:rFonts w:asciiTheme="minorHAnsi" w:hAnsiTheme="minorHAnsi" w:cstheme="minorHAnsi"/>
          <w:color w:val="000000" w:themeColor="text1"/>
          <w:lang w:val="en-GB"/>
        </w:rPr>
        <w:t>was</w:t>
      </w:r>
      <w:r w:rsidR="00F275C3" w:rsidRPr="004073F5">
        <w:rPr>
          <w:rFonts w:asciiTheme="minorHAnsi" w:hAnsiTheme="minorHAnsi" w:cstheme="minorHAnsi"/>
          <w:color w:val="000000" w:themeColor="text1"/>
          <w:lang w:val="en-GB"/>
        </w:rPr>
        <w:t xml:space="preserve"> a</w:t>
      </w:r>
      <w:r>
        <w:rPr>
          <w:rFonts w:asciiTheme="minorHAnsi" w:hAnsiTheme="minorHAnsi" w:cstheme="minorHAnsi"/>
          <w:color w:val="000000" w:themeColor="text1"/>
          <w:lang w:val="en-GB"/>
        </w:rPr>
        <w:t xml:space="preserve"> </w:t>
      </w:r>
      <w:r w:rsidRPr="004073F5">
        <w:rPr>
          <w:rFonts w:asciiTheme="minorHAnsi" w:hAnsiTheme="minorHAnsi" w:cstheme="minorHAnsi"/>
          <w:color w:val="000000" w:themeColor="text1"/>
          <w:lang w:val="en-GB"/>
        </w:rPr>
        <w:t>partner</w:t>
      </w:r>
      <w:r w:rsidR="00F275C3" w:rsidRPr="004073F5">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 xml:space="preserve">of the </w:t>
      </w:r>
      <w:r w:rsidR="00F275C3" w:rsidRPr="004073F5">
        <w:rPr>
          <w:rFonts w:asciiTheme="minorHAnsi" w:hAnsiTheme="minorHAnsi" w:cstheme="minorHAnsi"/>
          <w:b/>
          <w:bCs/>
          <w:color w:val="7030A0"/>
          <w:lang w:val="en-GB"/>
        </w:rPr>
        <w:t>Hellenic Open University</w:t>
      </w:r>
      <w:r w:rsidR="00F275C3" w:rsidRPr="004073F5">
        <w:rPr>
          <w:rFonts w:asciiTheme="minorHAnsi" w:hAnsiTheme="minorHAnsi" w:cstheme="minorHAnsi"/>
          <w:color w:val="000000" w:themeColor="text1"/>
          <w:lang w:val="en-GB"/>
        </w:rPr>
        <w:t xml:space="preserve">, being a Major Sponsor in the “Entrepreneurship Innovation Contest”, offering mentoring and counselling to the winning start-ups coming from the field of Culture. </w:t>
      </w:r>
    </w:p>
    <w:p w14:paraId="723212B2" w14:textId="77777777" w:rsidR="00914C21" w:rsidRPr="004073F5" w:rsidRDefault="00914C21" w:rsidP="000E1A0D">
      <w:pPr>
        <w:autoSpaceDE w:val="0"/>
        <w:autoSpaceDN w:val="0"/>
        <w:adjustRightInd w:val="0"/>
        <w:jc w:val="both"/>
        <w:rPr>
          <w:rFonts w:asciiTheme="minorHAnsi" w:hAnsiTheme="minorHAnsi" w:cstheme="minorHAnsi"/>
          <w:color w:val="000000" w:themeColor="text1"/>
          <w:lang w:val="en-GB"/>
        </w:rPr>
      </w:pPr>
    </w:p>
    <w:p w14:paraId="42A5626D" w14:textId="36C4924B" w:rsidR="00F275C3" w:rsidRPr="004073F5" w:rsidRDefault="00F275C3" w:rsidP="000E1A0D">
      <w:pPr>
        <w:autoSpaceDE w:val="0"/>
        <w:autoSpaceDN w:val="0"/>
        <w:adjustRightInd w:val="0"/>
        <w:jc w:val="both"/>
        <w:rPr>
          <w:rFonts w:asciiTheme="minorHAnsi" w:hAnsiTheme="minorHAnsi" w:cstheme="minorHAnsi"/>
          <w:color w:val="000000" w:themeColor="text1"/>
          <w:lang w:val="en-GB"/>
        </w:rPr>
      </w:pPr>
      <w:r w:rsidRPr="004073F5">
        <w:rPr>
          <w:rFonts w:asciiTheme="minorHAnsi" w:hAnsiTheme="minorHAnsi" w:cstheme="minorHAnsi"/>
          <w:color w:val="000000" w:themeColor="text1"/>
          <w:lang w:val="en-GB"/>
        </w:rPr>
        <w:t xml:space="preserve">During 2021, </w:t>
      </w:r>
      <w:r w:rsidRPr="004073F5">
        <w:rPr>
          <w:rFonts w:asciiTheme="minorHAnsi" w:hAnsiTheme="minorHAnsi" w:cstheme="minorHAnsi"/>
          <w:b/>
          <w:bCs/>
          <w:i/>
          <w:iCs/>
          <w:color w:val="7030A0"/>
          <w:lang w:val="en-GB"/>
        </w:rPr>
        <w:t>MOSAIC</w:t>
      </w:r>
      <w:r w:rsidRPr="004073F5">
        <w:rPr>
          <w:rFonts w:asciiTheme="minorHAnsi" w:hAnsiTheme="minorHAnsi" w:cstheme="minorHAnsi"/>
          <w:color w:val="7030A0"/>
          <w:lang w:val="en-GB"/>
        </w:rPr>
        <w:t xml:space="preserve"> </w:t>
      </w:r>
      <w:r w:rsidRPr="004073F5">
        <w:rPr>
          <w:rFonts w:asciiTheme="minorHAnsi" w:hAnsiTheme="minorHAnsi" w:cstheme="minorHAnsi"/>
          <w:color w:val="000000" w:themeColor="text1"/>
          <w:lang w:val="en-GB"/>
        </w:rPr>
        <w:t xml:space="preserve">has successfully completed a number of </w:t>
      </w:r>
      <w:r w:rsidRPr="004073F5">
        <w:rPr>
          <w:rFonts w:asciiTheme="minorHAnsi" w:hAnsiTheme="minorHAnsi" w:cstheme="minorHAnsi"/>
          <w:b/>
          <w:bCs/>
          <w:color w:val="7030A0"/>
          <w:lang w:val="en-GB"/>
        </w:rPr>
        <w:t>research and needs analysis surveys</w:t>
      </w:r>
      <w:r w:rsidRPr="004073F5">
        <w:rPr>
          <w:rFonts w:asciiTheme="minorHAnsi" w:hAnsiTheme="minorHAnsi" w:cstheme="minorHAnsi"/>
          <w:color w:val="7030A0"/>
          <w:lang w:val="en-GB"/>
        </w:rPr>
        <w:t xml:space="preserve"> </w:t>
      </w:r>
      <w:r w:rsidRPr="004073F5">
        <w:rPr>
          <w:rFonts w:asciiTheme="minorHAnsi" w:hAnsiTheme="minorHAnsi" w:cstheme="minorHAnsi"/>
          <w:color w:val="000000" w:themeColor="text1"/>
          <w:lang w:val="en-GB"/>
        </w:rPr>
        <w:t xml:space="preserve">on different ERASMUS projects. </w:t>
      </w:r>
    </w:p>
    <w:p w14:paraId="6E48375C" w14:textId="25502CC6" w:rsidR="00F275C3" w:rsidRDefault="00F275C3" w:rsidP="00AE7A66">
      <w:pPr>
        <w:autoSpaceDE w:val="0"/>
        <w:autoSpaceDN w:val="0"/>
        <w:adjustRightInd w:val="0"/>
        <w:jc w:val="both"/>
        <w:rPr>
          <w:rFonts w:asciiTheme="minorHAnsi" w:hAnsiTheme="minorHAnsi" w:cs="PT Sans"/>
          <w:color w:val="595959" w:themeColor="text1" w:themeTint="A6"/>
          <w:sz w:val="16"/>
          <w:szCs w:val="16"/>
          <w:lang w:val="en-GB"/>
        </w:rPr>
      </w:pPr>
    </w:p>
    <w:p w14:paraId="4C2DBF12" w14:textId="77777777" w:rsidR="004073F5" w:rsidRPr="00091C45" w:rsidRDefault="004073F5" w:rsidP="00AE7A66">
      <w:pPr>
        <w:autoSpaceDE w:val="0"/>
        <w:autoSpaceDN w:val="0"/>
        <w:adjustRightInd w:val="0"/>
        <w:jc w:val="both"/>
        <w:rPr>
          <w:rFonts w:asciiTheme="minorHAnsi" w:hAnsiTheme="minorHAnsi" w:cs="PT Sans"/>
          <w:color w:val="595959" w:themeColor="text1" w:themeTint="A6"/>
          <w:sz w:val="16"/>
          <w:szCs w:val="16"/>
          <w:lang w:val="en-GB"/>
        </w:rPr>
      </w:pPr>
    </w:p>
    <w:p w14:paraId="301B0514" w14:textId="0C312EE3" w:rsidR="00DD7FCF" w:rsidRPr="004073F5" w:rsidRDefault="00E218FF" w:rsidP="00E218FF">
      <w:pPr>
        <w:rPr>
          <w:rFonts w:asciiTheme="minorHAnsi" w:hAnsiTheme="minorHAnsi" w:cs="PT Sans"/>
          <w:b/>
          <w:color w:val="632423" w:themeColor="accent2" w:themeShade="80"/>
          <w:sz w:val="28"/>
          <w:szCs w:val="28"/>
          <w:lang w:val="en-GB"/>
        </w:rPr>
      </w:pPr>
      <w:r w:rsidRPr="004073F5">
        <w:rPr>
          <w:rFonts w:asciiTheme="minorHAnsi" w:hAnsiTheme="minorHAnsi" w:cs="PT Sans"/>
          <w:b/>
          <w:color w:val="632423" w:themeColor="accent2" w:themeShade="80"/>
          <w:sz w:val="28"/>
          <w:szCs w:val="28"/>
          <w:lang w:val="en-GB"/>
        </w:rPr>
        <w:t xml:space="preserve">Expertise and Skills of the </w:t>
      </w:r>
      <w:r w:rsidR="00C4645C" w:rsidRPr="004073F5">
        <w:rPr>
          <w:rFonts w:asciiTheme="minorHAnsi" w:hAnsiTheme="minorHAnsi" w:cs="PT Sans"/>
          <w:b/>
          <w:color w:val="632423" w:themeColor="accent2" w:themeShade="80"/>
          <w:sz w:val="28"/>
          <w:szCs w:val="28"/>
          <w:lang w:val="en-GB"/>
        </w:rPr>
        <w:t>Key staff:</w:t>
      </w:r>
    </w:p>
    <w:p w14:paraId="751E2493" w14:textId="0438E079" w:rsidR="00095CAA" w:rsidRPr="004073F5" w:rsidRDefault="00095CAA" w:rsidP="00095CAA">
      <w:pPr>
        <w:jc w:val="both"/>
        <w:rPr>
          <w:rFonts w:asciiTheme="minorHAnsi" w:hAnsiTheme="minorHAnsi" w:cs="PT Sans"/>
          <w:lang w:val="en-GB"/>
        </w:rPr>
      </w:pPr>
      <w:r w:rsidRPr="004073F5">
        <w:rPr>
          <w:rStyle w:val="mainthemetextcolor"/>
          <w:rFonts w:asciiTheme="minorHAnsi" w:hAnsiTheme="minorHAnsi" w:cstheme="minorHAnsi"/>
          <w:b/>
          <w:i/>
          <w:color w:val="7030A0"/>
          <w:lang w:val="en-GB"/>
        </w:rPr>
        <w:t>MOSAIC</w:t>
      </w:r>
      <w:r w:rsidRPr="004073F5">
        <w:rPr>
          <w:rFonts w:asciiTheme="minorHAnsi" w:hAnsiTheme="minorHAnsi" w:cs="PT Sans"/>
          <w:color w:val="595959" w:themeColor="text1" w:themeTint="A6"/>
          <w:lang w:val="en-GB"/>
        </w:rPr>
        <w:t xml:space="preserve"> </w:t>
      </w:r>
      <w:r w:rsidRPr="004073F5">
        <w:rPr>
          <w:rFonts w:asciiTheme="minorHAnsi" w:hAnsiTheme="minorHAnsi" w:cs="PT Sans"/>
          <w:lang w:val="en-GB"/>
        </w:rPr>
        <w:t xml:space="preserve">consists of a multidisciplinary team of experienced professionals, covering different aspects of the Creative sector. </w:t>
      </w:r>
      <w:r w:rsidR="00083FB0" w:rsidRPr="004073F5">
        <w:rPr>
          <w:rFonts w:asciiTheme="minorHAnsi" w:hAnsiTheme="minorHAnsi" w:cs="PT Sans"/>
          <w:lang w:val="en-GB"/>
        </w:rPr>
        <w:t>Our main project team consist of:</w:t>
      </w:r>
    </w:p>
    <w:p w14:paraId="15083F07" w14:textId="77777777" w:rsidR="00984CE0" w:rsidRPr="004073F5" w:rsidRDefault="00984CE0" w:rsidP="00095CAA">
      <w:pPr>
        <w:jc w:val="both"/>
        <w:rPr>
          <w:rFonts w:asciiTheme="minorHAnsi" w:hAnsiTheme="minorHAnsi" w:cs="Open Sans"/>
          <w:b/>
          <w:i/>
          <w:color w:val="365F91" w:themeColor="accent1" w:themeShade="BF"/>
          <w:lang w:val="en-GB"/>
        </w:rPr>
      </w:pPr>
    </w:p>
    <w:p w14:paraId="21631DCD" w14:textId="575ACCFC" w:rsidR="00BA79E5" w:rsidRPr="004073F5" w:rsidRDefault="009B572C" w:rsidP="003B201C">
      <w:pPr>
        <w:rPr>
          <w:rFonts w:asciiTheme="minorHAnsi" w:hAnsiTheme="minorHAnsi" w:cs="PT Sans"/>
          <w:b/>
          <w:color w:val="7030A0"/>
          <w:lang w:val="en-GB"/>
        </w:rPr>
      </w:pPr>
      <w:r w:rsidRPr="004073F5">
        <w:rPr>
          <w:rFonts w:asciiTheme="minorHAnsi" w:hAnsiTheme="minorHAnsi" w:cs="PT Sans"/>
          <w:b/>
          <w:color w:val="7030A0"/>
          <w:lang w:val="en-GB"/>
        </w:rPr>
        <w:t>GEORGE SARLIS</w:t>
      </w:r>
      <w:r w:rsidR="00C3770A" w:rsidRPr="004073F5">
        <w:rPr>
          <w:rFonts w:asciiTheme="minorHAnsi" w:hAnsiTheme="minorHAnsi" w:cs="PT Sans"/>
          <w:b/>
          <w:color w:val="7030A0"/>
          <w:lang w:val="en-GB"/>
        </w:rPr>
        <w:t xml:space="preserve"> </w:t>
      </w:r>
      <w:r w:rsidR="0056398D" w:rsidRPr="004073F5">
        <w:rPr>
          <w:rFonts w:asciiTheme="minorHAnsi" w:hAnsiTheme="minorHAnsi" w:cs="PT Sans"/>
          <w:b/>
          <w:color w:val="7030A0"/>
          <w:lang w:val="en-GB"/>
        </w:rPr>
        <w:t>(Mr.)</w:t>
      </w:r>
      <w:r w:rsidR="0056398D">
        <w:rPr>
          <w:rFonts w:asciiTheme="minorHAnsi" w:hAnsiTheme="minorHAnsi" w:cs="PT Sans"/>
          <w:b/>
          <w:color w:val="7030A0"/>
          <w:lang w:val="en-GB"/>
        </w:rPr>
        <w:t xml:space="preserve"> </w:t>
      </w:r>
      <w:r w:rsidR="00C3770A" w:rsidRPr="004073F5">
        <w:rPr>
          <w:rFonts w:asciiTheme="minorHAnsi" w:hAnsiTheme="minorHAnsi" w:cs="PT Sans"/>
          <w:b/>
          <w:color w:val="7030A0"/>
          <w:lang w:val="en-GB"/>
        </w:rPr>
        <w:t>/</w:t>
      </w:r>
      <w:r w:rsidR="00F66F30" w:rsidRPr="004073F5">
        <w:rPr>
          <w:rFonts w:asciiTheme="minorHAnsi" w:hAnsiTheme="minorHAnsi" w:cs="PT Sans"/>
          <w:b/>
          <w:color w:val="7030A0"/>
          <w:lang w:val="en-GB"/>
        </w:rPr>
        <w:t xml:space="preserve"> Co-Founder</w:t>
      </w:r>
      <w:r w:rsidR="00E218FF" w:rsidRPr="004073F5">
        <w:rPr>
          <w:rFonts w:asciiTheme="minorHAnsi" w:hAnsiTheme="minorHAnsi" w:cs="PT Sans"/>
          <w:b/>
          <w:color w:val="7030A0"/>
          <w:lang w:val="en-GB"/>
        </w:rPr>
        <w:t xml:space="preserve"> </w:t>
      </w:r>
    </w:p>
    <w:p w14:paraId="567DA6FB" w14:textId="42A72F04" w:rsidR="00504157" w:rsidRPr="004073F5" w:rsidRDefault="00504157" w:rsidP="00504157">
      <w:pPr>
        <w:jc w:val="both"/>
        <w:rPr>
          <w:rFonts w:asciiTheme="minorHAnsi" w:hAnsiTheme="minorHAnsi" w:cs="Open Sans"/>
          <w:b/>
          <w:i/>
          <w:lang w:val="en-GB"/>
        </w:rPr>
      </w:pPr>
      <w:r w:rsidRPr="004073F5">
        <w:rPr>
          <w:rFonts w:asciiTheme="minorHAnsi" w:hAnsiTheme="minorHAnsi" w:cs="PT Sans"/>
          <w:lang w:val="en-GB"/>
        </w:rPr>
        <w:t xml:space="preserve">George is </w:t>
      </w:r>
      <w:r w:rsidR="009174C9" w:rsidRPr="004073F5">
        <w:rPr>
          <w:rFonts w:asciiTheme="minorHAnsi" w:hAnsiTheme="minorHAnsi" w:cs="PT Sans"/>
          <w:lang w:val="en-GB"/>
        </w:rPr>
        <w:t xml:space="preserve">a Cultural Manager (MSc), </w:t>
      </w:r>
      <w:r w:rsidRPr="004073F5">
        <w:rPr>
          <w:rFonts w:asciiTheme="minorHAnsi" w:hAnsiTheme="minorHAnsi" w:cs="PT Sans"/>
          <w:lang w:val="en-GB"/>
        </w:rPr>
        <w:t xml:space="preserve">EU </w:t>
      </w:r>
      <w:r w:rsidR="009B572C" w:rsidRPr="004073F5">
        <w:rPr>
          <w:rFonts w:asciiTheme="minorHAnsi" w:hAnsiTheme="minorHAnsi" w:cs="PT Sans"/>
          <w:lang w:val="en-GB"/>
        </w:rPr>
        <w:t xml:space="preserve">and International Relations </w:t>
      </w:r>
      <w:r w:rsidRPr="004073F5">
        <w:rPr>
          <w:rFonts w:asciiTheme="minorHAnsi" w:hAnsiTheme="minorHAnsi" w:cs="PT Sans"/>
          <w:lang w:val="en-GB"/>
        </w:rPr>
        <w:t>Expert</w:t>
      </w:r>
      <w:r w:rsidR="00F07969" w:rsidRPr="004073F5">
        <w:rPr>
          <w:rFonts w:asciiTheme="minorHAnsi" w:hAnsiTheme="minorHAnsi" w:cs="PT Sans"/>
          <w:lang w:val="en-GB"/>
        </w:rPr>
        <w:t xml:space="preserve"> </w:t>
      </w:r>
      <w:r w:rsidR="009B572C" w:rsidRPr="004073F5">
        <w:rPr>
          <w:rFonts w:asciiTheme="minorHAnsi" w:hAnsiTheme="minorHAnsi" w:cs="PT Sans"/>
          <w:lang w:val="en-GB"/>
        </w:rPr>
        <w:t>(</w:t>
      </w:r>
      <w:r w:rsidR="00F07969" w:rsidRPr="004073F5">
        <w:rPr>
          <w:rFonts w:asciiTheme="minorHAnsi" w:hAnsiTheme="minorHAnsi" w:cs="PT Sans"/>
          <w:lang w:val="en-GB"/>
        </w:rPr>
        <w:t>B</w:t>
      </w:r>
      <w:r w:rsidR="009B572C" w:rsidRPr="004073F5">
        <w:rPr>
          <w:rFonts w:asciiTheme="minorHAnsi" w:hAnsiTheme="minorHAnsi" w:cs="PT Sans"/>
          <w:lang w:val="en-GB"/>
        </w:rPr>
        <w:t xml:space="preserve">A &amp; </w:t>
      </w:r>
      <w:r w:rsidR="00F07969" w:rsidRPr="004073F5">
        <w:rPr>
          <w:rFonts w:asciiTheme="minorHAnsi" w:hAnsiTheme="minorHAnsi" w:cs="PT Sans"/>
          <w:lang w:val="en-GB"/>
        </w:rPr>
        <w:t>M</w:t>
      </w:r>
      <w:r w:rsidR="009B572C" w:rsidRPr="004073F5">
        <w:rPr>
          <w:rFonts w:asciiTheme="minorHAnsi" w:hAnsiTheme="minorHAnsi" w:cs="PT Sans"/>
          <w:lang w:val="en-GB"/>
        </w:rPr>
        <w:t>Sc)</w:t>
      </w:r>
      <w:r w:rsidRPr="004073F5">
        <w:rPr>
          <w:rFonts w:asciiTheme="minorHAnsi" w:hAnsiTheme="minorHAnsi" w:cs="PT Sans"/>
          <w:lang w:val="en-GB"/>
        </w:rPr>
        <w:t>, and Consultant on EU Funding Initiatives</w:t>
      </w:r>
      <w:r w:rsidR="008559CD" w:rsidRPr="004073F5">
        <w:rPr>
          <w:rFonts w:asciiTheme="minorHAnsi" w:hAnsiTheme="minorHAnsi" w:cs="PT Sans"/>
          <w:lang w:val="en-GB"/>
        </w:rPr>
        <w:t xml:space="preserve"> and Grants</w:t>
      </w:r>
      <w:r w:rsidRPr="004073F5">
        <w:rPr>
          <w:rFonts w:asciiTheme="minorHAnsi" w:hAnsiTheme="minorHAnsi" w:cs="PT Sans"/>
          <w:lang w:val="en-GB"/>
        </w:rPr>
        <w:t>. </w:t>
      </w:r>
    </w:p>
    <w:p w14:paraId="10ABF047" w14:textId="4D00FBC3" w:rsidR="002B3F49" w:rsidRPr="004073F5" w:rsidRDefault="00504157" w:rsidP="00504157">
      <w:pPr>
        <w:jc w:val="both"/>
        <w:rPr>
          <w:rFonts w:asciiTheme="minorHAnsi" w:hAnsiTheme="minorHAnsi" w:cs="PT Sans"/>
          <w:lang w:val="en-GB" w:eastAsia="en-US"/>
        </w:rPr>
      </w:pPr>
      <w:r w:rsidRPr="004073F5">
        <w:rPr>
          <w:rFonts w:asciiTheme="minorHAnsi" w:hAnsiTheme="minorHAnsi" w:cs="PT Sans"/>
          <w:lang w:val="en-GB"/>
        </w:rPr>
        <w:t xml:space="preserve">He has </w:t>
      </w:r>
      <w:r w:rsidR="004A64C9" w:rsidRPr="004073F5">
        <w:rPr>
          <w:rFonts w:asciiTheme="minorHAnsi" w:hAnsiTheme="minorHAnsi" w:cs="PT Sans"/>
          <w:lang w:val="en-GB"/>
        </w:rPr>
        <w:t xml:space="preserve">gained </w:t>
      </w:r>
      <w:r w:rsidRPr="004073F5">
        <w:rPr>
          <w:rFonts w:asciiTheme="minorHAnsi" w:hAnsiTheme="minorHAnsi" w:cs="PT Sans"/>
          <w:lang w:val="en-GB"/>
        </w:rPr>
        <w:t>extensi</w:t>
      </w:r>
      <w:r w:rsidR="004A64C9" w:rsidRPr="004073F5">
        <w:rPr>
          <w:rFonts w:asciiTheme="minorHAnsi" w:hAnsiTheme="minorHAnsi" w:cs="PT Sans"/>
          <w:lang w:val="en-GB"/>
        </w:rPr>
        <w:t>ve experience in Local Authorities and governance in Greece</w:t>
      </w:r>
      <w:r w:rsidRPr="004073F5">
        <w:rPr>
          <w:rFonts w:asciiTheme="minorHAnsi" w:hAnsiTheme="minorHAnsi" w:cs="PT Sans"/>
          <w:lang w:val="en-GB"/>
        </w:rPr>
        <w:t>. For almost a decade he was working as a Project</w:t>
      </w:r>
      <w:r w:rsidRPr="004073F5">
        <w:rPr>
          <w:rFonts w:asciiTheme="minorHAnsi" w:hAnsiTheme="minorHAnsi" w:cs="PT Sans"/>
          <w:lang w:val="en-GB" w:eastAsia="en-US"/>
        </w:rPr>
        <w:t xml:space="preserve"> Coordinator at Patras Municipal Enterprise for Planning and Development – ADEP SA (2004 – 2010) and then he was the Mayor’s Consultant on Development Issues at Patras Municipality (2011-2013).</w:t>
      </w:r>
      <w:r w:rsidR="0025254B" w:rsidRPr="004073F5">
        <w:rPr>
          <w:rFonts w:asciiTheme="minorHAnsi" w:hAnsiTheme="minorHAnsi" w:cs="PT Sans"/>
          <w:lang w:val="en-GB" w:eastAsia="en-US"/>
        </w:rPr>
        <w:t xml:space="preserve"> </w:t>
      </w:r>
      <w:r w:rsidR="004A64C9" w:rsidRPr="004073F5">
        <w:rPr>
          <w:rFonts w:asciiTheme="minorHAnsi" w:hAnsiTheme="minorHAnsi" w:cs="PT Sans"/>
          <w:lang w:val="en-GB" w:eastAsia="en-US"/>
        </w:rPr>
        <w:t xml:space="preserve">As an EU Project consultant </w:t>
      </w:r>
      <w:r w:rsidR="004A64C9" w:rsidRPr="004073F5">
        <w:rPr>
          <w:rFonts w:ascii="Calibri" w:hAnsi="Calibri" w:cs="Calibri"/>
          <w:lang w:val="en-GB"/>
        </w:rPr>
        <w:t>he had been involved in a wide range of projects and initiatives both in the implementation process as a coordinator or a team member and in development of proposals and application procedures.</w:t>
      </w:r>
    </w:p>
    <w:p w14:paraId="1097BF15" w14:textId="77777777" w:rsidR="0025305B" w:rsidRPr="004073F5" w:rsidRDefault="0025305B" w:rsidP="00504157">
      <w:pPr>
        <w:jc w:val="both"/>
        <w:rPr>
          <w:rFonts w:asciiTheme="minorHAnsi" w:hAnsiTheme="minorHAnsi" w:cs="PT Sans"/>
          <w:color w:val="646464"/>
          <w:lang w:val="en-GB" w:eastAsia="en-US"/>
        </w:rPr>
      </w:pPr>
    </w:p>
    <w:p w14:paraId="684D0736" w14:textId="454C1884" w:rsidR="00BA79E5" w:rsidRPr="004073F5" w:rsidRDefault="00D01D9B" w:rsidP="003B201C">
      <w:pPr>
        <w:rPr>
          <w:rFonts w:asciiTheme="minorHAnsi" w:hAnsiTheme="minorHAnsi" w:cs="PT Sans"/>
          <w:b/>
          <w:color w:val="365F91" w:themeColor="accent1" w:themeShade="BF"/>
          <w:lang w:val="en-GB"/>
        </w:rPr>
      </w:pPr>
      <w:r w:rsidRPr="004073F5">
        <w:rPr>
          <w:rFonts w:asciiTheme="minorHAnsi" w:hAnsiTheme="minorHAnsi" w:cs="PT Sans"/>
          <w:b/>
          <w:color w:val="7030A0"/>
          <w:lang w:val="en-GB"/>
        </w:rPr>
        <w:t>ANDREAS TSILIRAS</w:t>
      </w:r>
      <w:r w:rsidR="0056398D">
        <w:rPr>
          <w:rFonts w:asciiTheme="minorHAnsi" w:hAnsiTheme="minorHAnsi" w:cs="PT Sans"/>
          <w:b/>
          <w:color w:val="7030A0"/>
          <w:lang w:val="en-GB"/>
        </w:rPr>
        <w:t xml:space="preserve"> </w:t>
      </w:r>
      <w:r w:rsidR="0056398D" w:rsidRPr="004073F5">
        <w:rPr>
          <w:rFonts w:asciiTheme="minorHAnsi" w:hAnsiTheme="minorHAnsi" w:cs="PT Sans"/>
          <w:b/>
          <w:color w:val="7030A0"/>
          <w:lang w:val="en-GB"/>
        </w:rPr>
        <w:t>(Mr.)</w:t>
      </w:r>
      <w:r w:rsidR="00F66F30" w:rsidRPr="004073F5">
        <w:rPr>
          <w:rFonts w:asciiTheme="minorHAnsi" w:hAnsiTheme="minorHAnsi" w:cs="PT Sans"/>
          <w:b/>
          <w:color w:val="7030A0"/>
          <w:lang w:val="en-GB"/>
        </w:rPr>
        <w:t xml:space="preserve"> / Co-Founder </w:t>
      </w:r>
      <w:r w:rsidR="00BA79E5" w:rsidRPr="004073F5">
        <w:rPr>
          <w:rFonts w:asciiTheme="minorHAnsi" w:hAnsiTheme="minorHAnsi" w:cs="PT Sans"/>
          <w:b/>
          <w:color w:val="365F91" w:themeColor="accent1" w:themeShade="BF"/>
          <w:lang w:val="en-GB"/>
        </w:rPr>
        <w:t xml:space="preserve"> </w:t>
      </w:r>
    </w:p>
    <w:p w14:paraId="25F54008" w14:textId="2D14C3E5" w:rsidR="002B3F49" w:rsidRPr="004073F5" w:rsidRDefault="00D01D9B" w:rsidP="002B3F49">
      <w:pPr>
        <w:widowControl w:val="0"/>
        <w:autoSpaceDE w:val="0"/>
        <w:autoSpaceDN w:val="0"/>
        <w:adjustRightInd w:val="0"/>
        <w:jc w:val="both"/>
        <w:rPr>
          <w:lang w:val="en-GB"/>
        </w:rPr>
      </w:pPr>
      <w:r w:rsidRPr="004073F5">
        <w:rPr>
          <w:rFonts w:asciiTheme="minorHAnsi" w:hAnsiTheme="minorHAnsi" w:cs="PT Sans"/>
          <w:lang w:val="en-GB" w:eastAsia="en-US"/>
        </w:rPr>
        <w:t>Andreas</w:t>
      </w:r>
      <w:r w:rsidR="002B3F49" w:rsidRPr="004073F5">
        <w:rPr>
          <w:rFonts w:asciiTheme="minorHAnsi" w:hAnsiTheme="minorHAnsi" w:cs="PT Sans"/>
          <w:lang w:val="en-GB" w:eastAsia="en-US"/>
        </w:rPr>
        <w:t xml:space="preserve"> is a Cultural Manager (</w:t>
      </w:r>
      <w:proofErr w:type="spellStart"/>
      <w:r w:rsidR="002B3F49" w:rsidRPr="004073F5">
        <w:rPr>
          <w:rFonts w:asciiTheme="minorHAnsi" w:hAnsiTheme="minorHAnsi" w:cs="PT Sans"/>
          <w:lang w:val="en-GB" w:eastAsia="en-US"/>
        </w:rPr>
        <w:t>Msc</w:t>
      </w:r>
      <w:proofErr w:type="spellEnd"/>
      <w:r w:rsidR="002B3F49" w:rsidRPr="004073F5">
        <w:rPr>
          <w:rFonts w:asciiTheme="minorHAnsi" w:hAnsiTheme="minorHAnsi" w:cs="PT Sans"/>
          <w:lang w:val="en-GB" w:eastAsia="en-US"/>
        </w:rPr>
        <w:t>). He graduated from the Department of Chemical Engineering of the University of Patras in Greece, he has completed postgraduate studies in Environmental Sciences (University of Patras) and in Cultural Units Management (Hellenic Open University).</w:t>
      </w:r>
    </w:p>
    <w:p w14:paraId="4CA6288E" w14:textId="77777777" w:rsidR="002B3F49" w:rsidRPr="004073F5" w:rsidRDefault="002B3F49" w:rsidP="002B3F49">
      <w:pPr>
        <w:widowControl w:val="0"/>
        <w:autoSpaceDE w:val="0"/>
        <w:autoSpaceDN w:val="0"/>
        <w:adjustRightInd w:val="0"/>
        <w:jc w:val="both"/>
        <w:rPr>
          <w:rFonts w:asciiTheme="minorHAnsi" w:hAnsiTheme="minorHAnsi" w:cs="PT Sans"/>
          <w:lang w:val="en-GB" w:eastAsia="en-US"/>
        </w:rPr>
      </w:pPr>
      <w:r w:rsidRPr="004073F5">
        <w:rPr>
          <w:rFonts w:asciiTheme="minorHAnsi" w:hAnsiTheme="minorHAnsi" w:cs="PT Sans"/>
          <w:lang w:val="en-GB" w:eastAsia="en-US"/>
        </w:rPr>
        <w:t xml:space="preserve">Since 1992, he has been active in media and adult education. From 1998 to date, he is the editor of “To </w:t>
      </w:r>
      <w:proofErr w:type="spellStart"/>
      <w:r w:rsidRPr="004073F5">
        <w:rPr>
          <w:rFonts w:asciiTheme="minorHAnsi" w:hAnsiTheme="minorHAnsi" w:cs="PT Sans"/>
          <w:lang w:val="en-GB" w:eastAsia="en-US"/>
        </w:rPr>
        <w:t>Donti</w:t>
      </w:r>
      <w:proofErr w:type="spellEnd"/>
      <w:r w:rsidRPr="004073F5">
        <w:rPr>
          <w:rFonts w:asciiTheme="minorHAnsi" w:hAnsiTheme="minorHAnsi" w:cs="PT Sans"/>
          <w:lang w:val="en-GB" w:eastAsia="en-US"/>
        </w:rPr>
        <w:t>” publications (The Tooth).</w:t>
      </w:r>
    </w:p>
    <w:p w14:paraId="50FD00D8" w14:textId="583A64CF" w:rsidR="0025305B" w:rsidRPr="004073F5" w:rsidRDefault="002B3F49" w:rsidP="002B3F49">
      <w:pPr>
        <w:widowControl w:val="0"/>
        <w:autoSpaceDE w:val="0"/>
        <w:autoSpaceDN w:val="0"/>
        <w:adjustRightInd w:val="0"/>
        <w:jc w:val="both"/>
        <w:rPr>
          <w:rFonts w:asciiTheme="minorHAnsi" w:hAnsiTheme="minorHAnsi" w:cs="PT Sans"/>
          <w:lang w:val="en-GB" w:eastAsia="en-US"/>
        </w:rPr>
      </w:pPr>
      <w:r w:rsidRPr="004073F5">
        <w:rPr>
          <w:rFonts w:asciiTheme="minorHAnsi" w:hAnsiTheme="minorHAnsi" w:cs="PT Sans"/>
          <w:lang w:val="en-GB" w:eastAsia="en-US"/>
        </w:rPr>
        <w:t xml:space="preserve">Since 2004 he is working professionally in the management and implementation of national and European projects in the fields of culture, </w:t>
      </w:r>
      <w:proofErr w:type="gramStart"/>
      <w:r w:rsidRPr="004073F5">
        <w:rPr>
          <w:rFonts w:asciiTheme="minorHAnsi" w:hAnsiTheme="minorHAnsi" w:cs="PT Sans"/>
          <w:lang w:val="en-GB" w:eastAsia="en-US"/>
        </w:rPr>
        <w:t>communication</w:t>
      </w:r>
      <w:proofErr w:type="gramEnd"/>
      <w:r w:rsidRPr="004073F5">
        <w:rPr>
          <w:rFonts w:asciiTheme="minorHAnsi" w:hAnsiTheme="minorHAnsi" w:cs="PT Sans"/>
          <w:lang w:val="en-GB" w:eastAsia="en-US"/>
        </w:rPr>
        <w:t xml:space="preserve"> and environmental awareness. </w:t>
      </w:r>
    </w:p>
    <w:p w14:paraId="533A3788" w14:textId="77777777" w:rsidR="0025254B" w:rsidRPr="004073F5" w:rsidRDefault="0025254B" w:rsidP="002B3F49">
      <w:pPr>
        <w:widowControl w:val="0"/>
        <w:autoSpaceDE w:val="0"/>
        <w:autoSpaceDN w:val="0"/>
        <w:adjustRightInd w:val="0"/>
        <w:jc w:val="both"/>
        <w:rPr>
          <w:rFonts w:asciiTheme="minorHAnsi" w:hAnsiTheme="minorHAnsi" w:cs="PT Sans"/>
          <w:lang w:val="en-GB" w:eastAsia="en-US"/>
        </w:rPr>
      </w:pPr>
    </w:p>
    <w:p w14:paraId="63F91E7D" w14:textId="162124AE" w:rsidR="0025305B" w:rsidRPr="004073F5" w:rsidRDefault="0025305B" w:rsidP="00396D25">
      <w:pPr>
        <w:rPr>
          <w:rFonts w:asciiTheme="minorHAnsi" w:hAnsiTheme="minorHAnsi" w:cs="PT Sans"/>
          <w:b/>
          <w:color w:val="7030A0"/>
          <w:lang w:val="en-GB"/>
        </w:rPr>
      </w:pPr>
      <w:r w:rsidRPr="004073F5">
        <w:rPr>
          <w:rFonts w:asciiTheme="minorHAnsi" w:hAnsiTheme="minorHAnsi" w:cs="PT Sans"/>
          <w:b/>
          <w:color w:val="7030A0"/>
          <w:lang w:val="en-GB"/>
        </w:rPr>
        <w:t>TONIA SATOU</w:t>
      </w:r>
      <w:r w:rsidR="0056398D">
        <w:rPr>
          <w:rFonts w:asciiTheme="minorHAnsi" w:hAnsiTheme="minorHAnsi" w:cs="PT Sans"/>
          <w:b/>
          <w:color w:val="7030A0"/>
          <w:lang w:val="en-GB"/>
        </w:rPr>
        <w:t xml:space="preserve"> </w:t>
      </w:r>
      <w:r w:rsidR="0056398D" w:rsidRPr="004073F5">
        <w:rPr>
          <w:rFonts w:asciiTheme="minorHAnsi" w:hAnsiTheme="minorHAnsi" w:cs="PT Sans"/>
          <w:b/>
          <w:color w:val="7030A0"/>
          <w:lang w:val="en-GB"/>
        </w:rPr>
        <w:t>(Mrs.)</w:t>
      </w:r>
      <w:r w:rsidRPr="004073F5">
        <w:rPr>
          <w:rFonts w:asciiTheme="minorHAnsi" w:hAnsiTheme="minorHAnsi" w:cs="PT Sans"/>
          <w:b/>
          <w:color w:val="7030A0"/>
          <w:lang w:val="en-GB"/>
        </w:rPr>
        <w:t xml:space="preserve"> / </w:t>
      </w:r>
      <w:r w:rsidR="00C306B3" w:rsidRPr="004073F5">
        <w:rPr>
          <w:rFonts w:asciiTheme="minorHAnsi" w:hAnsiTheme="minorHAnsi" w:cs="PT Sans"/>
          <w:b/>
          <w:color w:val="7030A0"/>
          <w:lang w:val="en-GB"/>
        </w:rPr>
        <w:t>Project Manager</w:t>
      </w:r>
    </w:p>
    <w:p w14:paraId="14DA2972" w14:textId="64076818" w:rsidR="0025305B" w:rsidRPr="004073F5" w:rsidRDefault="0025305B" w:rsidP="0025305B">
      <w:pPr>
        <w:widowControl w:val="0"/>
        <w:autoSpaceDE w:val="0"/>
        <w:autoSpaceDN w:val="0"/>
        <w:adjustRightInd w:val="0"/>
        <w:jc w:val="both"/>
        <w:rPr>
          <w:rFonts w:asciiTheme="minorHAnsi" w:hAnsiTheme="minorHAnsi" w:cs="PT Sans"/>
          <w:lang w:val="en-GB" w:eastAsia="en-US"/>
        </w:rPr>
      </w:pPr>
      <w:r w:rsidRPr="004073F5">
        <w:rPr>
          <w:rFonts w:asciiTheme="minorHAnsi" w:hAnsiTheme="minorHAnsi" w:cs="PT Sans"/>
          <w:lang w:val="en-GB" w:eastAsia="en-US"/>
        </w:rPr>
        <w:t>Tonia is a</w:t>
      </w:r>
      <w:r w:rsidR="00C306B3" w:rsidRPr="004073F5">
        <w:rPr>
          <w:rFonts w:asciiTheme="minorHAnsi" w:hAnsiTheme="minorHAnsi" w:cs="PT Sans"/>
          <w:lang w:val="en-GB" w:eastAsia="en-US"/>
        </w:rPr>
        <w:t xml:space="preserve"> Project Manager in </w:t>
      </w:r>
      <w:r w:rsidRPr="004073F5">
        <w:rPr>
          <w:rFonts w:asciiTheme="minorHAnsi" w:hAnsiTheme="minorHAnsi" w:cs="PT Sans"/>
          <w:lang w:val="en-GB" w:eastAsia="en-US"/>
        </w:rPr>
        <w:t xml:space="preserve">cultural sector and a Certified Translator (GR/EN/FR/IT). Tonia graduated from the Ionian University and the Department of Foreign Languages Translation &amp; Interpreting in 2017. After that, she completed her MA at the National </w:t>
      </w:r>
      <w:proofErr w:type="spellStart"/>
      <w:r w:rsidRPr="004073F5">
        <w:rPr>
          <w:rFonts w:asciiTheme="minorHAnsi" w:hAnsiTheme="minorHAnsi" w:cs="PT Sans"/>
          <w:lang w:val="en-GB" w:eastAsia="en-US"/>
        </w:rPr>
        <w:t>Kapodistrian</w:t>
      </w:r>
      <w:proofErr w:type="spellEnd"/>
      <w:r w:rsidRPr="004073F5">
        <w:rPr>
          <w:rFonts w:asciiTheme="minorHAnsi" w:hAnsiTheme="minorHAnsi" w:cs="PT Sans"/>
          <w:lang w:val="en-GB" w:eastAsia="en-US"/>
        </w:rPr>
        <w:t xml:space="preserve"> University of Athens (2019), in European &amp; International Studies. </w:t>
      </w:r>
    </w:p>
    <w:p w14:paraId="48619D6D" w14:textId="1A1F91B5" w:rsidR="0025305B" w:rsidRDefault="0025305B" w:rsidP="0025305B">
      <w:pPr>
        <w:widowControl w:val="0"/>
        <w:autoSpaceDE w:val="0"/>
        <w:autoSpaceDN w:val="0"/>
        <w:adjustRightInd w:val="0"/>
        <w:jc w:val="both"/>
        <w:rPr>
          <w:rFonts w:asciiTheme="minorHAnsi" w:hAnsiTheme="minorHAnsi" w:cs="PT Sans"/>
          <w:lang w:val="en-GB" w:eastAsia="en-US"/>
        </w:rPr>
      </w:pPr>
      <w:r w:rsidRPr="004073F5">
        <w:rPr>
          <w:rFonts w:asciiTheme="minorHAnsi" w:hAnsiTheme="minorHAnsi" w:cs="PT Sans"/>
          <w:lang w:val="en-GB" w:eastAsia="en-US"/>
        </w:rPr>
        <w:t xml:space="preserve">She has worked as a trainee translator for the European Commission and as a museum guide. She has been certified on Digital Marketing.  </w:t>
      </w:r>
    </w:p>
    <w:p w14:paraId="3334C8B9" w14:textId="77777777" w:rsidR="008E3A91" w:rsidRPr="008E3A91" w:rsidRDefault="008E3A91" w:rsidP="0025305B">
      <w:pPr>
        <w:widowControl w:val="0"/>
        <w:autoSpaceDE w:val="0"/>
        <w:autoSpaceDN w:val="0"/>
        <w:adjustRightInd w:val="0"/>
        <w:jc w:val="both"/>
        <w:rPr>
          <w:rFonts w:asciiTheme="minorHAnsi" w:hAnsiTheme="minorHAnsi" w:cs="PT Sans"/>
          <w:lang w:val="en-GR" w:eastAsia="en-US"/>
        </w:rPr>
      </w:pPr>
    </w:p>
    <w:p w14:paraId="7B6CA83D" w14:textId="07AF63C9" w:rsidR="0056398D" w:rsidRPr="0056398D" w:rsidRDefault="0056398D" w:rsidP="0056398D">
      <w:pPr>
        <w:rPr>
          <w:rFonts w:asciiTheme="minorHAnsi" w:hAnsiTheme="minorHAnsi" w:cs="PT Sans"/>
          <w:b/>
          <w:color w:val="7030A0"/>
          <w:lang w:val="en-GB"/>
        </w:rPr>
      </w:pPr>
      <w:r>
        <w:rPr>
          <w:rFonts w:asciiTheme="minorHAnsi" w:hAnsiTheme="minorHAnsi" w:cs="PT Sans"/>
          <w:b/>
          <w:color w:val="7030A0"/>
          <w:lang w:val="en-GB"/>
        </w:rPr>
        <w:t>ALEXANDRA</w:t>
      </w:r>
      <w:r w:rsidRPr="004073F5">
        <w:rPr>
          <w:rFonts w:asciiTheme="minorHAnsi" w:hAnsiTheme="minorHAnsi" w:cs="PT Sans"/>
          <w:b/>
          <w:color w:val="7030A0"/>
          <w:lang w:val="en-GB"/>
        </w:rPr>
        <w:t xml:space="preserve"> </w:t>
      </w:r>
      <w:r>
        <w:rPr>
          <w:rFonts w:asciiTheme="minorHAnsi" w:hAnsiTheme="minorHAnsi" w:cs="PT Sans"/>
          <w:b/>
          <w:color w:val="7030A0"/>
          <w:lang w:val="en-GB"/>
        </w:rPr>
        <w:t xml:space="preserve">PANAGOPOULOY </w:t>
      </w:r>
      <w:r w:rsidRPr="004073F5">
        <w:rPr>
          <w:rFonts w:asciiTheme="minorHAnsi" w:hAnsiTheme="minorHAnsi" w:cs="PT Sans"/>
          <w:b/>
          <w:color w:val="7030A0"/>
          <w:lang w:val="en-GB"/>
        </w:rPr>
        <w:t xml:space="preserve">(Mrs.) / </w:t>
      </w:r>
      <w:r>
        <w:rPr>
          <w:rFonts w:asciiTheme="minorHAnsi" w:hAnsiTheme="minorHAnsi" w:cs="PT Sans"/>
          <w:b/>
          <w:color w:val="7030A0"/>
          <w:lang w:val="en-GB"/>
        </w:rPr>
        <w:t>Content Editor</w:t>
      </w:r>
      <w:r w:rsidRPr="004073F5">
        <w:rPr>
          <w:rFonts w:asciiTheme="minorHAnsi" w:hAnsiTheme="minorHAnsi" w:cs="PT Sans"/>
          <w:b/>
          <w:color w:val="7030A0"/>
          <w:lang w:val="en-GB"/>
        </w:rPr>
        <w:t xml:space="preserve"> </w:t>
      </w:r>
    </w:p>
    <w:p w14:paraId="14AEA7D5" w14:textId="4CEFA9AA" w:rsidR="0056398D" w:rsidRPr="0056398D" w:rsidRDefault="0056398D" w:rsidP="000027F9">
      <w:pPr>
        <w:widowControl w:val="0"/>
        <w:autoSpaceDE w:val="0"/>
        <w:autoSpaceDN w:val="0"/>
        <w:adjustRightInd w:val="0"/>
        <w:jc w:val="both"/>
        <w:rPr>
          <w:rFonts w:asciiTheme="minorHAnsi" w:hAnsiTheme="minorHAnsi" w:cs="PT Sans"/>
          <w:lang w:val="en-GB" w:eastAsia="en-US"/>
        </w:rPr>
      </w:pPr>
      <w:r w:rsidRPr="0056398D">
        <w:rPr>
          <w:rFonts w:asciiTheme="minorHAnsi" w:hAnsiTheme="minorHAnsi" w:cs="PT Sans"/>
          <w:lang w:val="en-GB" w:eastAsia="en-US"/>
        </w:rPr>
        <w:t xml:space="preserve">Alexandra </w:t>
      </w:r>
      <w:proofErr w:type="spellStart"/>
      <w:r w:rsidRPr="0056398D">
        <w:rPr>
          <w:rFonts w:asciiTheme="minorHAnsi" w:hAnsiTheme="minorHAnsi" w:cs="PT Sans"/>
          <w:lang w:val="en-GB" w:eastAsia="en-US"/>
        </w:rPr>
        <w:t>Panagopoulou</w:t>
      </w:r>
      <w:proofErr w:type="spellEnd"/>
      <w:r w:rsidRPr="0056398D">
        <w:rPr>
          <w:rFonts w:asciiTheme="minorHAnsi" w:hAnsiTheme="minorHAnsi" w:cs="PT Sans"/>
          <w:lang w:val="en-GB" w:eastAsia="en-US"/>
        </w:rPr>
        <w:t xml:space="preserve"> is a journalist. Her main area of interest is culture. She studied at the Patras Public Vocational Training </w:t>
      </w:r>
      <w:r w:rsidR="000027F9" w:rsidRPr="0056398D">
        <w:rPr>
          <w:rFonts w:asciiTheme="minorHAnsi" w:hAnsiTheme="minorHAnsi" w:cs="PT Sans"/>
          <w:lang w:val="en-GB" w:eastAsia="en-US"/>
        </w:rPr>
        <w:t>Institute</w:t>
      </w:r>
      <w:r w:rsidRPr="0056398D">
        <w:rPr>
          <w:rFonts w:asciiTheme="minorHAnsi" w:hAnsiTheme="minorHAnsi" w:cs="PT Sans"/>
          <w:lang w:val="en-GB" w:eastAsia="en-US"/>
        </w:rPr>
        <w:t xml:space="preserve"> at the Department of Journalism for Editors and Reporters.</w:t>
      </w:r>
    </w:p>
    <w:p w14:paraId="54A88092" w14:textId="28C63A63" w:rsidR="004729A4" w:rsidRPr="00914C21" w:rsidRDefault="0056398D" w:rsidP="00914C21">
      <w:pPr>
        <w:widowControl w:val="0"/>
        <w:autoSpaceDE w:val="0"/>
        <w:autoSpaceDN w:val="0"/>
        <w:adjustRightInd w:val="0"/>
        <w:jc w:val="both"/>
        <w:rPr>
          <w:rFonts w:asciiTheme="minorHAnsi" w:hAnsiTheme="minorHAnsi" w:cs="PT Sans"/>
          <w:lang w:val="en-GB" w:eastAsia="en-US"/>
        </w:rPr>
      </w:pPr>
      <w:r w:rsidRPr="0056398D">
        <w:rPr>
          <w:rFonts w:asciiTheme="minorHAnsi" w:hAnsiTheme="minorHAnsi" w:cs="PT Sans"/>
          <w:lang w:val="en-GB" w:eastAsia="en-US"/>
        </w:rPr>
        <w:t>Since 1999</w:t>
      </w:r>
      <w:r w:rsidR="000027F9">
        <w:rPr>
          <w:rFonts w:asciiTheme="minorHAnsi" w:hAnsiTheme="minorHAnsi" w:cs="PT Sans"/>
          <w:lang w:val="en-GB" w:eastAsia="en-US"/>
        </w:rPr>
        <w:t>,</w:t>
      </w:r>
      <w:r w:rsidRPr="0056398D">
        <w:rPr>
          <w:rFonts w:asciiTheme="minorHAnsi" w:hAnsiTheme="minorHAnsi" w:cs="PT Sans"/>
          <w:lang w:val="en-GB" w:eastAsia="en-US"/>
        </w:rPr>
        <w:t xml:space="preserve"> she has had a continuous presence in the media. She has worked in newspapers, magazines, news </w:t>
      </w:r>
      <w:r w:rsidR="000027F9">
        <w:rPr>
          <w:rFonts w:asciiTheme="minorHAnsi" w:hAnsiTheme="minorHAnsi" w:cs="PT Sans"/>
          <w:lang w:val="en-GB" w:eastAsia="en-US"/>
        </w:rPr>
        <w:t>portals</w:t>
      </w:r>
      <w:r w:rsidRPr="0056398D">
        <w:rPr>
          <w:rFonts w:asciiTheme="minorHAnsi" w:hAnsiTheme="minorHAnsi" w:cs="PT Sans"/>
          <w:lang w:val="en-GB" w:eastAsia="en-US"/>
        </w:rPr>
        <w:t xml:space="preserve"> and radio stations </w:t>
      </w:r>
      <w:r w:rsidR="000027F9">
        <w:rPr>
          <w:rFonts w:asciiTheme="minorHAnsi" w:hAnsiTheme="minorHAnsi" w:cs="PT Sans"/>
          <w:lang w:val="en-GB" w:eastAsia="en-US"/>
        </w:rPr>
        <w:t>in</w:t>
      </w:r>
      <w:r w:rsidRPr="0056398D">
        <w:rPr>
          <w:rFonts w:asciiTheme="minorHAnsi" w:hAnsiTheme="minorHAnsi" w:cs="PT Sans"/>
          <w:lang w:val="en-GB" w:eastAsia="en-US"/>
        </w:rPr>
        <w:t xml:space="preserve"> Patras as a cultural editor and columnist. Since 2011 she is a member of the Association of Editors of Daily Newspapers of Peloponnese - Epirus - Islands.</w:t>
      </w:r>
    </w:p>
    <w:tbl>
      <w:tblPr>
        <w:tblStyle w:val="TableGrid"/>
        <w:tblpPr w:leftFromText="180" w:rightFromText="180" w:vertAnchor="text" w:horzAnchor="margin" w:tblpXSpec="center" w:tblpY="163"/>
        <w:tblW w:w="10485" w:type="dxa"/>
        <w:tblLayout w:type="fixed"/>
        <w:tblLook w:val="04A0" w:firstRow="1" w:lastRow="0" w:firstColumn="1" w:lastColumn="0" w:noHBand="0" w:noVBand="1"/>
      </w:tblPr>
      <w:tblGrid>
        <w:gridCol w:w="562"/>
        <w:gridCol w:w="1560"/>
        <w:gridCol w:w="2126"/>
        <w:gridCol w:w="3118"/>
        <w:gridCol w:w="3119"/>
      </w:tblGrid>
      <w:tr w:rsidR="00213897" w:rsidRPr="00091C45" w14:paraId="4CFD97DD" w14:textId="77777777" w:rsidTr="005B5437">
        <w:tc>
          <w:tcPr>
            <w:tcW w:w="10485" w:type="dxa"/>
            <w:gridSpan w:val="5"/>
            <w:shd w:val="clear" w:color="auto" w:fill="C6D9F1" w:themeFill="text2" w:themeFillTint="33"/>
            <w:vAlign w:val="center"/>
          </w:tcPr>
          <w:p w14:paraId="0BF18EBD" w14:textId="77777777" w:rsidR="00213897" w:rsidRPr="00091C45" w:rsidRDefault="00213897" w:rsidP="00213897">
            <w:pPr>
              <w:spacing w:before="120" w:after="120"/>
              <w:rPr>
                <w:rFonts w:asciiTheme="minorHAnsi" w:hAnsiTheme="minorHAnsi" w:cs="Tahoma"/>
                <w:b/>
                <w:sz w:val="18"/>
                <w:szCs w:val="22"/>
                <w:lang w:val="en-GB"/>
              </w:rPr>
            </w:pPr>
            <w:r w:rsidRPr="00091C45">
              <w:rPr>
                <w:rFonts w:asciiTheme="minorHAnsi" w:hAnsiTheme="minorHAnsi"/>
                <w:b/>
                <w:lang w:val="en-GB"/>
              </w:rPr>
              <w:lastRenderedPageBreak/>
              <w:t>Projects participated in last 3 years</w:t>
            </w:r>
          </w:p>
        </w:tc>
      </w:tr>
      <w:tr w:rsidR="005B5437" w:rsidRPr="00091C45" w14:paraId="63EF48A8" w14:textId="77777777" w:rsidTr="005B5437">
        <w:tc>
          <w:tcPr>
            <w:tcW w:w="562" w:type="dxa"/>
            <w:shd w:val="clear" w:color="auto" w:fill="C6D9F1" w:themeFill="text2" w:themeFillTint="33"/>
            <w:vAlign w:val="center"/>
          </w:tcPr>
          <w:p w14:paraId="37B7E3C2" w14:textId="77777777" w:rsidR="005B5437" w:rsidRPr="00091C45" w:rsidRDefault="005B5437" w:rsidP="00213897">
            <w:pPr>
              <w:jc w:val="center"/>
              <w:rPr>
                <w:rFonts w:asciiTheme="minorHAnsi" w:hAnsiTheme="minorHAnsi" w:cs="Tahoma"/>
                <w:b/>
                <w:sz w:val="18"/>
                <w:szCs w:val="22"/>
                <w:lang w:val="en-GB"/>
              </w:rPr>
            </w:pPr>
            <w:r w:rsidRPr="00091C45">
              <w:rPr>
                <w:rFonts w:asciiTheme="minorHAnsi" w:hAnsiTheme="minorHAnsi" w:cs="Tahoma"/>
                <w:b/>
                <w:sz w:val="18"/>
                <w:szCs w:val="22"/>
                <w:lang w:val="en-GB"/>
              </w:rPr>
              <w:t>Year</w:t>
            </w:r>
          </w:p>
        </w:tc>
        <w:tc>
          <w:tcPr>
            <w:tcW w:w="1560" w:type="dxa"/>
            <w:shd w:val="clear" w:color="auto" w:fill="C6D9F1" w:themeFill="text2" w:themeFillTint="33"/>
            <w:vAlign w:val="center"/>
          </w:tcPr>
          <w:p w14:paraId="24A96797" w14:textId="77777777" w:rsidR="005B5437" w:rsidRPr="00091C45" w:rsidRDefault="005B5437" w:rsidP="00213897">
            <w:pPr>
              <w:jc w:val="center"/>
              <w:rPr>
                <w:rFonts w:asciiTheme="minorHAnsi" w:hAnsiTheme="minorHAnsi" w:cs="Tahoma"/>
                <w:b/>
                <w:sz w:val="18"/>
                <w:szCs w:val="22"/>
                <w:lang w:val="en-GB"/>
              </w:rPr>
            </w:pPr>
            <w:r w:rsidRPr="00091C45">
              <w:rPr>
                <w:rFonts w:asciiTheme="minorHAnsi" w:hAnsiTheme="minorHAnsi" w:cs="Tahoma"/>
                <w:b/>
                <w:sz w:val="18"/>
                <w:szCs w:val="22"/>
                <w:lang w:val="en-GB"/>
              </w:rPr>
              <w:t>Programme</w:t>
            </w:r>
          </w:p>
        </w:tc>
        <w:tc>
          <w:tcPr>
            <w:tcW w:w="2126" w:type="dxa"/>
            <w:shd w:val="clear" w:color="auto" w:fill="C6D9F1" w:themeFill="text2" w:themeFillTint="33"/>
            <w:vAlign w:val="center"/>
          </w:tcPr>
          <w:p w14:paraId="11F7C4BB" w14:textId="77777777" w:rsidR="005B5437" w:rsidRPr="00091C45" w:rsidRDefault="005B5437" w:rsidP="00213897">
            <w:pPr>
              <w:jc w:val="center"/>
              <w:rPr>
                <w:rFonts w:asciiTheme="minorHAnsi" w:hAnsiTheme="minorHAnsi" w:cs="Tahoma"/>
                <w:b/>
                <w:sz w:val="18"/>
                <w:szCs w:val="22"/>
                <w:lang w:val="en-GB"/>
              </w:rPr>
            </w:pPr>
            <w:r w:rsidRPr="00091C45">
              <w:rPr>
                <w:rFonts w:asciiTheme="minorHAnsi" w:hAnsiTheme="minorHAnsi" w:cs="Tahoma"/>
                <w:b/>
                <w:sz w:val="18"/>
                <w:szCs w:val="22"/>
                <w:lang w:val="en-GB"/>
              </w:rPr>
              <w:t>Agreement Number</w:t>
            </w:r>
          </w:p>
        </w:tc>
        <w:tc>
          <w:tcPr>
            <w:tcW w:w="3118" w:type="dxa"/>
            <w:shd w:val="clear" w:color="auto" w:fill="C6D9F1" w:themeFill="text2" w:themeFillTint="33"/>
            <w:vAlign w:val="center"/>
          </w:tcPr>
          <w:p w14:paraId="6942E83D" w14:textId="77777777" w:rsidR="005B5437" w:rsidRPr="00091C45" w:rsidRDefault="005B5437" w:rsidP="00213897">
            <w:pPr>
              <w:jc w:val="center"/>
              <w:rPr>
                <w:rFonts w:asciiTheme="minorHAnsi" w:hAnsiTheme="minorHAnsi" w:cs="Tahoma"/>
                <w:b/>
                <w:sz w:val="18"/>
                <w:szCs w:val="22"/>
                <w:lang w:val="en-GB"/>
              </w:rPr>
            </w:pPr>
            <w:r w:rsidRPr="00091C45">
              <w:rPr>
                <w:rFonts w:asciiTheme="minorHAnsi" w:hAnsiTheme="minorHAnsi" w:cs="Tahoma"/>
                <w:b/>
                <w:sz w:val="18"/>
                <w:szCs w:val="22"/>
                <w:lang w:val="en-GB"/>
              </w:rPr>
              <w:t>Organisation</w:t>
            </w:r>
          </w:p>
        </w:tc>
        <w:tc>
          <w:tcPr>
            <w:tcW w:w="3119" w:type="dxa"/>
            <w:shd w:val="clear" w:color="auto" w:fill="C6D9F1" w:themeFill="text2" w:themeFillTint="33"/>
            <w:vAlign w:val="center"/>
          </w:tcPr>
          <w:p w14:paraId="46D44FBD" w14:textId="77777777" w:rsidR="005B5437" w:rsidRPr="00091C45" w:rsidRDefault="005B5437" w:rsidP="00213897">
            <w:pPr>
              <w:jc w:val="center"/>
              <w:rPr>
                <w:rFonts w:asciiTheme="minorHAnsi" w:hAnsiTheme="minorHAnsi" w:cs="Tahoma"/>
                <w:b/>
                <w:sz w:val="18"/>
                <w:szCs w:val="22"/>
                <w:lang w:val="en-GB"/>
              </w:rPr>
            </w:pPr>
            <w:r w:rsidRPr="00091C45">
              <w:rPr>
                <w:rFonts w:asciiTheme="minorHAnsi" w:hAnsiTheme="minorHAnsi" w:cs="Tahoma"/>
                <w:b/>
                <w:sz w:val="18"/>
                <w:szCs w:val="22"/>
                <w:lang w:val="en-GB"/>
              </w:rPr>
              <w:t>Title of project</w:t>
            </w:r>
          </w:p>
        </w:tc>
      </w:tr>
      <w:tr w:rsidR="005B5437" w:rsidRPr="00091C45" w14:paraId="35950517" w14:textId="77777777" w:rsidTr="005B5437">
        <w:tc>
          <w:tcPr>
            <w:tcW w:w="562" w:type="dxa"/>
            <w:vAlign w:val="center"/>
          </w:tcPr>
          <w:p w14:paraId="2F404DE9" w14:textId="64E85CDB" w:rsidR="005B5437" w:rsidRPr="00091C45" w:rsidRDefault="005B5437" w:rsidP="00673E18">
            <w:pPr>
              <w:spacing w:before="40" w:after="40" w:line="276" w:lineRule="auto"/>
              <w:jc w:val="center"/>
              <w:rPr>
                <w:rFonts w:asciiTheme="minorHAnsi" w:hAnsiTheme="minorHAnsi" w:cs="Tahoma"/>
                <w:sz w:val="18"/>
                <w:szCs w:val="22"/>
                <w:lang w:val="en-GB"/>
              </w:rPr>
            </w:pPr>
            <w:r w:rsidRPr="00F678D5">
              <w:rPr>
                <w:rFonts w:asciiTheme="minorHAnsi" w:hAnsiTheme="minorHAnsi" w:cs="Tahoma"/>
                <w:sz w:val="16"/>
                <w:szCs w:val="16"/>
                <w:lang w:val="en-GB"/>
              </w:rPr>
              <w:t>20</w:t>
            </w:r>
            <w:r>
              <w:rPr>
                <w:rFonts w:asciiTheme="minorHAnsi" w:hAnsiTheme="minorHAnsi" w:cs="Tahoma"/>
                <w:sz w:val="16"/>
                <w:szCs w:val="16"/>
                <w:lang w:val="en-GB"/>
              </w:rPr>
              <w:t>20</w:t>
            </w:r>
          </w:p>
        </w:tc>
        <w:tc>
          <w:tcPr>
            <w:tcW w:w="1560" w:type="dxa"/>
            <w:vAlign w:val="center"/>
          </w:tcPr>
          <w:p w14:paraId="50F9BFA8" w14:textId="4898879B" w:rsidR="005B5437" w:rsidRPr="003C1CEC" w:rsidRDefault="005B5437" w:rsidP="00673E18">
            <w:pPr>
              <w:spacing w:before="40" w:after="40" w:line="276" w:lineRule="auto"/>
              <w:jc w:val="center"/>
              <w:rPr>
                <w:rFonts w:asciiTheme="minorHAnsi" w:hAnsiTheme="minorHAnsi" w:cs="Tahoma"/>
                <w:sz w:val="16"/>
                <w:szCs w:val="16"/>
                <w:lang w:val="en-GB"/>
              </w:rPr>
            </w:pPr>
            <w:r w:rsidRPr="003C1CEC">
              <w:rPr>
                <w:rFonts w:asciiTheme="minorHAnsi" w:hAnsiTheme="minorHAnsi" w:cs="Tahoma"/>
                <w:sz w:val="16"/>
                <w:szCs w:val="16"/>
                <w:lang w:val="en-GB"/>
              </w:rPr>
              <w:t xml:space="preserve">ERASMUS+ </w:t>
            </w:r>
            <w:r>
              <w:rPr>
                <w:rFonts w:asciiTheme="minorHAnsi" w:hAnsiTheme="minorHAnsi" w:cs="Tahoma"/>
                <w:sz w:val="16"/>
                <w:szCs w:val="16"/>
                <w:lang w:val="en-GB"/>
              </w:rPr>
              <w:t>(</w:t>
            </w:r>
            <w:r w:rsidRPr="003C1CEC">
              <w:rPr>
                <w:rFonts w:asciiTheme="minorHAnsi" w:hAnsiTheme="minorHAnsi" w:cs="Tahoma"/>
                <w:sz w:val="16"/>
                <w:szCs w:val="16"/>
                <w:lang w:val="en-GB"/>
              </w:rPr>
              <w:t>KA20</w:t>
            </w:r>
            <w:r>
              <w:rPr>
                <w:rFonts w:asciiTheme="minorHAnsi" w:hAnsiTheme="minorHAnsi" w:cs="Tahoma"/>
                <w:sz w:val="16"/>
                <w:szCs w:val="16"/>
                <w:lang w:val="en-GB"/>
              </w:rPr>
              <w:t>4</w:t>
            </w:r>
            <w:r w:rsidRPr="003C1CEC">
              <w:rPr>
                <w:rFonts w:asciiTheme="minorHAnsi" w:hAnsiTheme="minorHAnsi" w:cs="Tahoma"/>
                <w:sz w:val="16"/>
                <w:szCs w:val="16"/>
                <w:lang w:val="en-GB"/>
              </w:rPr>
              <w:t>)</w:t>
            </w:r>
          </w:p>
        </w:tc>
        <w:tc>
          <w:tcPr>
            <w:tcW w:w="2126" w:type="dxa"/>
            <w:vAlign w:val="center"/>
          </w:tcPr>
          <w:p w14:paraId="183A6BF9" w14:textId="7EF91D15" w:rsidR="005B5437" w:rsidRPr="003C1CEC" w:rsidRDefault="005B5437" w:rsidP="00673E18">
            <w:pPr>
              <w:spacing w:before="40" w:after="40" w:line="276" w:lineRule="auto"/>
              <w:jc w:val="center"/>
              <w:rPr>
                <w:rFonts w:asciiTheme="minorHAnsi" w:hAnsiTheme="minorHAnsi" w:cs="Tahoma"/>
                <w:sz w:val="16"/>
                <w:szCs w:val="16"/>
                <w:lang w:val="en-GB"/>
              </w:rPr>
            </w:pPr>
            <w:r w:rsidRPr="00F54CC0">
              <w:rPr>
                <w:rFonts w:asciiTheme="minorHAnsi" w:hAnsiTheme="minorHAnsi" w:cs="Tahoma"/>
                <w:sz w:val="16"/>
                <w:szCs w:val="16"/>
                <w:lang w:val="en-GB"/>
              </w:rPr>
              <w:t>2020-1-AT01-KA204-078073</w:t>
            </w:r>
          </w:p>
        </w:tc>
        <w:tc>
          <w:tcPr>
            <w:tcW w:w="3118" w:type="dxa"/>
            <w:vAlign w:val="center"/>
          </w:tcPr>
          <w:p w14:paraId="144CDE11" w14:textId="1EBB5304" w:rsidR="005B5437" w:rsidRPr="003C1CEC" w:rsidRDefault="005B5437" w:rsidP="00673E18">
            <w:pPr>
              <w:spacing w:before="40" w:after="40" w:line="276" w:lineRule="auto"/>
              <w:jc w:val="center"/>
              <w:rPr>
                <w:rFonts w:asciiTheme="minorHAnsi" w:hAnsiTheme="minorHAnsi" w:cs="Tahoma"/>
                <w:sz w:val="16"/>
                <w:szCs w:val="16"/>
                <w:lang w:val="en-GB"/>
              </w:rPr>
            </w:pPr>
            <w:r w:rsidRPr="003C1CEC">
              <w:rPr>
                <w:rFonts w:asciiTheme="minorHAnsi" w:hAnsiTheme="minorHAnsi" w:cs="Tahoma"/>
                <w:sz w:val="16"/>
                <w:szCs w:val="16"/>
                <w:lang w:val="en-GB"/>
              </w:rPr>
              <w:t xml:space="preserve">Akademie für </w:t>
            </w:r>
            <w:proofErr w:type="spellStart"/>
            <w:r w:rsidRPr="003C1CEC">
              <w:rPr>
                <w:rFonts w:asciiTheme="minorHAnsi" w:hAnsiTheme="minorHAnsi" w:cs="Tahoma"/>
                <w:sz w:val="16"/>
                <w:szCs w:val="16"/>
                <w:lang w:val="en-GB"/>
              </w:rPr>
              <w:t>Politische</w:t>
            </w:r>
            <w:proofErr w:type="spellEnd"/>
            <w:r w:rsidRPr="003C1CEC">
              <w:rPr>
                <w:rFonts w:asciiTheme="minorHAnsi" w:hAnsiTheme="minorHAnsi" w:cs="Tahoma"/>
                <w:sz w:val="16"/>
                <w:szCs w:val="16"/>
                <w:lang w:val="en-GB"/>
              </w:rPr>
              <w:t xml:space="preserve"> </w:t>
            </w:r>
            <w:proofErr w:type="spellStart"/>
            <w:r w:rsidRPr="003C1CEC">
              <w:rPr>
                <w:rFonts w:asciiTheme="minorHAnsi" w:hAnsiTheme="minorHAnsi" w:cs="Tahoma"/>
                <w:sz w:val="16"/>
                <w:szCs w:val="16"/>
                <w:lang w:val="en-GB"/>
              </w:rPr>
              <w:t>Bildung</w:t>
            </w:r>
            <w:proofErr w:type="spellEnd"/>
            <w:r w:rsidRPr="003C1CEC">
              <w:rPr>
                <w:rFonts w:asciiTheme="minorHAnsi" w:hAnsiTheme="minorHAnsi" w:cs="Tahoma"/>
                <w:sz w:val="16"/>
                <w:szCs w:val="16"/>
                <w:lang w:val="en-GB"/>
              </w:rPr>
              <w:t xml:space="preserve"> und </w:t>
            </w:r>
            <w:proofErr w:type="spellStart"/>
            <w:r>
              <w:rPr>
                <w:rFonts w:asciiTheme="minorHAnsi" w:hAnsiTheme="minorHAnsi" w:cs="Tahoma"/>
                <w:sz w:val="16"/>
                <w:szCs w:val="16"/>
                <w:lang w:val="en-GB"/>
              </w:rPr>
              <w:t>D</w:t>
            </w:r>
            <w:r w:rsidRPr="003C1CEC">
              <w:rPr>
                <w:rFonts w:asciiTheme="minorHAnsi" w:hAnsiTheme="minorHAnsi" w:cs="Tahoma"/>
                <w:sz w:val="16"/>
                <w:szCs w:val="16"/>
                <w:lang w:val="en-GB"/>
              </w:rPr>
              <w:t>emokratiefördernde</w:t>
            </w:r>
            <w:proofErr w:type="spellEnd"/>
            <w:r w:rsidRPr="003C1CEC">
              <w:rPr>
                <w:rFonts w:asciiTheme="minorHAnsi" w:hAnsiTheme="minorHAnsi" w:cs="Tahoma"/>
                <w:sz w:val="16"/>
                <w:szCs w:val="16"/>
                <w:lang w:val="en-GB"/>
              </w:rPr>
              <w:t xml:space="preserve"> </w:t>
            </w:r>
            <w:proofErr w:type="spellStart"/>
            <w:r w:rsidRPr="003C1CEC">
              <w:rPr>
                <w:rFonts w:asciiTheme="minorHAnsi" w:hAnsiTheme="minorHAnsi" w:cs="Tahoma"/>
                <w:sz w:val="16"/>
                <w:szCs w:val="16"/>
                <w:lang w:val="en-GB"/>
              </w:rPr>
              <w:t>Maßnahmen</w:t>
            </w:r>
            <w:proofErr w:type="spellEnd"/>
            <w:r>
              <w:rPr>
                <w:rFonts w:asciiTheme="minorHAnsi" w:hAnsiTheme="minorHAnsi" w:cs="Tahoma"/>
                <w:sz w:val="16"/>
                <w:szCs w:val="16"/>
                <w:lang w:val="en-GB"/>
              </w:rPr>
              <w:t xml:space="preserve"> (AT)</w:t>
            </w:r>
          </w:p>
        </w:tc>
        <w:tc>
          <w:tcPr>
            <w:tcW w:w="3119" w:type="dxa"/>
            <w:vAlign w:val="center"/>
          </w:tcPr>
          <w:p w14:paraId="63EFE4E6" w14:textId="1D8DB580" w:rsidR="005B5437" w:rsidRPr="003C1CEC" w:rsidRDefault="005B5437"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 xml:space="preserve">PACT - </w:t>
            </w:r>
            <w:r w:rsidRPr="003C1CEC">
              <w:rPr>
                <w:rFonts w:asciiTheme="minorHAnsi" w:hAnsiTheme="minorHAnsi" w:cs="Tahoma"/>
                <w:sz w:val="16"/>
                <w:szCs w:val="16"/>
                <w:lang w:val="en-GB"/>
              </w:rPr>
              <w:t xml:space="preserve">Political Activism </w:t>
            </w:r>
            <w:r>
              <w:rPr>
                <w:rFonts w:asciiTheme="minorHAnsi" w:hAnsiTheme="minorHAnsi" w:cs="Tahoma"/>
                <w:sz w:val="16"/>
                <w:szCs w:val="16"/>
                <w:lang w:val="en-GB"/>
              </w:rPr>
              <w:t>&amp;</w:t>
            </w:r>
            <w:r w:rsidRPr="003C1CEC">
              <w:rPr>
                <w:rFonts w:asciiTheme="minorHAnsi" w:hAnsiTheme="minorHAnsi" w:cs="Tahoma"/>
                <w:sz w:val="16"/>
                <w:szCs w:val="16"/>
                <w:lang w:val="en-GB"/>
              </w:rPr>
              <w:t xml:space="preserve"> Critical Thinking</w:t>
            </w:r>
          </w:p>
        </w:tc>
      </w:tr>
      <w:tr w:rsidR="005B5437" w:rsidRPr="00091C45" w14:paraId="4E796235" w14:textId="77777777" w:rsidTr="005B5437">
        <w:tc>
          <w:tcPr>
            <w:tcW w:w="562" w:type="dxa"/>
            <w:vAlign w:val="center"/>
          </w:tcPr>
          <w:p w14:paraId="30F10DD6" w14:textId="64E0CABC" w:rsidR="005B5437" w:rsidRPr="003C1CEC" w:rsidRDefault="005B5437"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2020</w:t>
            </w:r>
          </w:p>
        </w:tc>
        <w:tc>
          <w:tcPr>
            <w:tcW w:w="1560" w:type="dxa"/>
            <w:vAlign w:val="center"/>
          </w:tcPr>
          <w:p w14:paraId="2AAC9359" w14:textId="74ED19CA" w:rsidR="005B5437" w:rsidRPr="003C1CEC" w:rsidRDefault="005B5437" w:rsidP="00673E18">
            <w:pPr>
              <w:spacing w:before="40" w:after="40" w:line="276" w:lineRule="auto"/>
              <w:jc w:val="center"/>
              <w:rPr>
                <w:rFonts w:asciiTheme="minorHAnsi" w:hAnsiTheme="minorHAnsi" w:cs="Tahoma"/>
                <w:sz w:val="16"/>
                <w:szCs w:val="16"/>
                <w:lang w:val="en-GB"/>
              </w:rPr>
            </w:pPr>
            <w:r w:rsidRPr="003C1CEC">
              <w:rPr>
                <w:rFonts w:asciiTheme="minorHAnsi" w:hAnsiTheme="minorHAnsi" w:cs="Tahoma"/>
                <w:sz w:val="16"/>
                <w:szCs w:val="16"/>
                <w:lang w:val="en-GB"/>
              </w:rPr>
              <w:t xml:space="preserve">ERASMUS+ </w:t>
            </w:r>
            <w:r>
              <w:rPr>
                <w:rFonts w:asciiTheme="minorHAnsi" w:hAnsiTheme="minorHAnsi" w:cs="Tahoma"/>
                <w:sz w:val="16"/>
                <w:szCs w:val="16"/>
                <w:lang w:val="en-GB"/>
              </w:rPr>
              <w:t>(</w:t>
            </w:r>
            <w:r w:rsidRPr="003C1CEC">
              <w:rPr>
                <w:rFonts w:asciiTheme="minorHAnsi" w:hAnsiTheme="minorHAnsi" w:cs="Tahoma"/>
                <w:sz w:val="16"/>
                <w:szCs w:val="16"/>
                <w:lang w:val="en-GB"/>
              </w:rPr>
              <w:t>KA20</w:t>
            </w:r>
            <w:r>
              <w:rPr>
                <w:rFonts w:asciiTheme="minorHAnsi" w:hAnsiTheme="minorHAnsi" w:cs="Tahoma"/>
                <w:sz w:val="16"/>
                <w:szCs w:val="16"/>
                <w:lang w:val="en-GB"/>
              </w:rPr>
              <w:t>4</w:t>
            </w:r>
            <w:r w:rsidRPr="003C1CEC">
              <w:rPr>
                <w:rFonts w:asciiTheme="minorHAnsi" w:hAnsiTheme="minorHAnsi" w:cs="Tahoma"/>
                <w:sz w:val="16"/>
                <w:szCs w:val="16"/>
                <w:lang w:val="en-GB"/>
              </w:rPr>
              <w:t>)</w:t>
            </w:r>
          </w:p>
        </w:tc>
        <w:tc>
          <w:tcPr>
            <w:tcW w:w="2126" w:type="dxa"/>
            <w:vAlign w:val="center"/>
          </w:tcPr>
          <w:p w14:paraId="399D978C" w14:textId="69454AAB" w:rsidR="005B5437" w:rsidRPr="003C1CEC" w:rsidRDefault="005B5437" w:rsidP="00673E18">
            <w:pPr>
              <w:spacing w:before="40" w:after="40" w:line="276" w:lineRule="auto"/>
              <w:jc w:val="center"/>
              <w:rPr>
                <w:rFonts w:asciiTheme="minorHAnsi" w:hAnsiTheme="minorHAnsi" w:cs="Tahoma"/>
                <w:sz w:val="16"/>
                <w:szCs w:val="16"/>
                <w:lang w:val="en-GB"/>
              </w:rPr>
            </w:pPr>
            <w:r w:rsidRPr="000069F1">
              <w:rPr>
                <w:rFonts w:asciiTheme="minorHAnsi" w:hAnsiTheme="minorHAnsi" w:cs="Tahoma"/>
                <w:sz w:val="16"/>
                <w:szCs w:val="16"/>
                <w:lang w:val="en-GB"/>
              </w:rPr>
              <w:t>2020-1-SE01-KA204-077799</w:t>
            </w:r>
          </w:p>
        </w:tc>
        <w:tc>
          <w:tcPr>
            <w:tcW w:w="3118" w:type="dxa"/>
            <w:vAlign w:val="center"/>
          </w:tcPr>
          <w:p w14:paraId="6DCBA402" w14:textId="1ED24439" w:rsidR="005B5437" w:rsidRPr="003C1CEC" w:rsidRDefault="005B5437" w:rsidP="00673E18">
            <w:pPr>
              <w:spacing w:before="40" w:after="40" w:line="276" w:lineRule="auto"/>
              <w:jc w:val="center"/>
              <w:rPr>
                <w:rFonts w:asciiTheme="minorHAnsi" w:hAnsiTheme="minorHAnsi" w:cs="Tahoma"/>
                <w:sz w:val="16"/>
                <w:szCs w:val="16"/>
                <w:lang w:val="en-GB"/>
              </w:rPr>
            </w:pPr>
            <w:proofErr w:type="spellStart"/>
            <w:r w:rsidRPr="00676E1A">
              <w:rPr>
                <w:rFonts w:asciiTheme="minorHAnsi" w:hAnsiTheme="minorHAnsi" w:cs="Tahoma"/>
                <w:sz w:val="16"/>
                <w:szCs w:val="16"/>
                <w:lang w:val="en-GB"/>
              </w:rPr>
              <w:t>Stiftelsen</w:t>
            </w:r>
            <w:proofErr w:type="spellEnd"/>
            <w:r w:rsidRPr="00676E1A">
              <w:rPr>
                <w:rFonts w:asciiTheme="minorHAnsi" w:hAnsiTheme="minorHAnsi" w:cs="Tahoma"/>
                <w:sz w:val="16"/>
                <w:szCs w:val="16"/>
                <w:lang w:val="en-GB"/>
              </w:rPr>
              <w:t xml:space="preserve"> </w:t>
            </w:r>
            <w:proofErr w:type="spellStart"/>
            <w:r w:rsidRPr="00676E1A">
              <w:rPr>
                <w:rFonts w:asciiTheme="minorHAnsi" w:hAnsiTheme="minorHAnsi" w:cs="Tahoma"/>
                <w:sz w:val="16"/>
                <w:szCs w:val="16"/>
                <w:lang w:val="en-GB"/>
              </w:rPr>
              <w:t>Drivhuset</w:t>
            </w:r>
            <w:proofErr w:type="spellEnd"/>
            <w:r w:rsidRPr="00676E1A">
              <w:rPr>
                <w:rFonts w:asciiTheme="minorHAnsi" w:hAnsiTheme="minorHAnsi" w:cs="Tahoma"/>
                <w:sz w:val="16"/>
                <w:szCs w:val="16"/>
                <w:lang w:val="en-GB"/>
              </w:rPr>
              <w:t xml:space="preserve"> </w:t>
            </w:r>
            <w:proofErr w:type="spellStart"/>
            <w:r w:rsidRPr="00676E1A">
              <w:rPr>
                <w:rFonts w:asciiTheme="minorHAnsi" w:hAnsiTheme="minorHAnsi" w:cs="Tahoma"/>
                <w:sz w:val="16"/>
                <w:szCs w:val="16"/>
                <w:lang w:val="en-GB"/>
              </w:rPr>
              <w:t>Göteborg</w:t>
            </w:r>
            <w:proofErr w:type="spellEnd"/>
            <w:r>
              <w:rPr>
                <w:rFonts w:asciiTheme="minorHAnsi" w:hAnsiTheme="minorHAnsi" w:cs="Tahoma"/>
                <w:sz w:val="16"/>
                <w:szCs w:val="16"/>
                <w:lang w:val="en-GB"/>
              </w:rPr>
              <w:t xml:space="preserve"> (SE)</w:t>
            </w:r>
          </w:p>
        </w:tc>
        <w:tc>
          <w:tcPr>
            <w:tcW w:w="3119" w:type="dxa"/>
            <w:vAlign w:val="center"/>
          </w:tcPr>
          <w:p w14:paraId="385FCBE0" w14:textId="70F463DC" w:rsidR="005B5437" w:rsidRPr="003C1CEC" w:rsidRDefault="005B5437" w:rsidP="00673E18">
            <w:pPr>
              <w:spacing w:before="40" w:after="40" w:line="276" w:lineRule="auto"/>
              <w:jc w:val="center"/>
              <w:rPr>
                <w:rFonts w:asciiTheme="minorHAnsi" w:hAnsiTheme="minorHAnsi" w:cs="Tahoma"/>
                <w:sz w:val="16"/>
                <w:szCs w:val="16"/>
                <w:lang w:val="en-GB"/>
              </w:rPr>
            </w:pPr>
            <w:r w:rsidRPr="00676E1A">
              <w:rPr>
                <w:rFonts w:asciiTheme="minorHAnsi" w:hAnsiTheme="minorHAnsi" w:cs="Tahoma"/>
                <w:sz w:val="16"/>
                <w:szCs w:val="16"/>
                <w:lang w:val="en-GB"/>
              </w:rPr>
              <w:t>CreatEU - Entrepreneurship Up-skilling Education for Creatives</w:t>
            </w:r>
          </w:p>
        </w:tc>
      </w:tr>
      <w:tr w:rsidR="005B5437" w:rsidRPr="00091C45" w14:paraId="51ACD2E4" w14:textId="77777777" w:rsidTr="005B5437">
        <w:tc>
          <w:tcPr>
            <w:tcW w:w="562" w:type="dxa"/>
            <w:vAlign w:val="center"/>
          </w:tcPr>
          <w:p w14:paraId="21B95B0E" w14:textId="7C6F83B6" w:rsidR="005B5437" w:rsidRPr="003C1CEC" w:rsidRDefault="005B5437"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2020</w:t>
            </w:r>
          </w:p>
        </w:tc>
        <w:tc>
          <w:tcPr>
            <w:tcW w:w="1560" w:type="dxa"/>
            <w:vAlign w:val="center"/>
          </w:tcPr>
          <w:p w14:paraId="5EE6ECB8" w14:textId="223B56E9" w:rsidR="005B5437" w:rsidRPr="003C1CEC" w:rsidRDefault="005B5437" w:rsidP="00673E18">
            <w:pPr>
              <w:spacing w:before="40" w:after="40" w:line="276" w:lineRule="auto"/>
              <w:jc w:val="center"/>
              <w:rPr>
                <w:rFonts w:asciiTheme="minorHAnsi" w:hAnsiTheme="minorHAnsi" w:cs="Tahoma"/>
                <w:sz w:val="16"/>
                <w:szCs w:val="16"/>
                <w:lang w:val="en-GB"/>
              </w:rPr>
            </w:pPr>
            <w:r w:rsidRPr="003C1CEC">
              <w:rPr>
                <w:rFonts w:asciiTheme="minorHAnsi" w:hAnsiTheme="minorHAnsi" w:cs="Tahoma"/>
                <w:sz w:val="16"/>
                <w:szCs w:val="16"/>
                <w:lang w:val="en-GB"/>
              </w:rPr>
              <w:t xml:space="preserve">ERASMUS+ </w:t>
            </w:r>
            <w:r>
              <w:rPr>
                <w:rFonts w:asciiTheme="minorHAnsi" w:hAnsiTheme="minorHAnsi" w:cs="Tahoma"/>
                <w:sz w:val="16"/>
                <w:szCs w:val="16"/>
                <w:lang w:val="en-GB"/>
              </w:rPr>
              <w:t>(</w:t>
            </w:r>
            <w:r w:rsidRPr="003C1CEC">
              <w:rPr>
                <w:rFonts w:asciiTheme="minorHAnsi" w:hAnsiTheme="minorHAnsi" w:cs="Tahoma"/>
                <w:sz w:val="16"/>
                <w:szCs w:val="16"/>
                <w:lang w:val="en-GB"/>
              </w:rPr>
              <w:t>KA2</w:t>
            </w:r>
            <w:r>
              <w:rPr>
                <w:rFonts w:asciiTheme="minorHAnsi" w:hAnsiTheme="minorHAnsi" w:cs="Tahoma"/>
                <w:sz w:val="16"/>
                <w:szCs w:val="16"/>
                <w:lang w:val="el-GR"/>
              </w:rPr>
              <w:t>27</w:t>
            </w:r>
            <w:r w:rsidRPr="003C1CEC">
              <w:rPr>
                <w:rFonts w:asciiTheme="minorHAnsi" w:hAnsiTheme="minorHAnsi" w:cs="Tahoma"/>
                <w:sz w:val="16"/>
                <w:szCs w:val="16"/>
                <w:lang w:val="en-GB"/>
              </w:rPr>
              <w:t>)</w:t>
            </w:r>
          </w:p>
        </w:tc>
        <w:tc>
          <w:tcPr>
            <w:tcW w:w="2126" w:type="dxa"/>
            <w:vAlign w:val="center"/>
          </w:tcPr>
          <w:p w14:paraId="5C14375E" w14:textId="55832439" w:rsidR="005B5437" w:rsidRPr="003C1CEC" w:rsidRDefault="005B5437" w:rsidP="00673E18">
            <w:pPr>
              <w:spacing w:before="40" w:after="40" w:line="276" w:lineRule="auto"/>
              <w:jc w:val="center"/>
              <w:rPr>
                <w:rFonts w:asciiTheme="minorHAnsi" w:hAnsiTheme="minorHAnsi" w:cs="Tahoma"/>
                <w:sz w:val="16"/>
                <w:szCs w:val="16"/>
                <w:lang w:val="en-GB"/>
              </w:rPr>
            </w:pPr>
            <w:r w:rsidRPr="0048351C">
              <w:rPr>
                <w:rFonts w:asciiTheme="minorHAnsi" w:hAnsiTheme="minorHAnsi" w:cs="Tahoma"/>
                <w:sz w:val="16"/>
                <w:szCs w:val="16"/>
                <w:lang w:val="en-GB"/>
              </w:rPr>
              <w:t>2020-1-IT03-KA227-020563</w:t>
            </w:r>
          </w:p>
        </w:tc>
        <w:tc>
          <w:tcPr>
            <w:tcW w:w="3118" w:type="dxa"/>
            <w:vAlign w:val="center"/>
          </w:tcPr>
          <w:p w14:paraId="0E9CF9E7" w14:textId="7E950CAD" w:rsidR="005B5437" w:rsidRPr="003C1CEC" w:rsidRDefault="005B5437"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Centro</w:t>
            </w:r>
            <w:r w:rsidRPr="0048351C">
              <w:rPr>
                <w:rFonts w:asciiTheme="minorHAnsi" w:hAnsiTheme="minorHAnsi" w:cs="Tahoma"/>
                <w:sz w:val="16"/>
                <w:szCs w:val="16"/>
                <w:lang w:val="en-US"/>
              </w:rPr>
              <w:t xml:space="preserve"> </w:t>
            </w:r>
            <w:proofErr w:type="spellStart"/>
            <w:r>
              <w:rPr>
                <w:rFonts w:asciiTheme="minorHAnsi" w:hAnsiTheme="minorHAnsi" w:cs="Tahoma"/>
                <w:sz w:val="16"/>
                <w:szCs w:val="16"/>
                <w:lang w:val="en-GB"/>
              </w:rPr>
              <w:t>Interculturale</w:t>
            </w:r>
            <w:proofErr w:type="spellEnd"/>
            <w:r>
              <w:rPr>
                <w:rFonts w:asciiTheme="minorHAnsi" w:hAnsiTheme="minorHAnsi" w:cs="Tahoma"/>
                <w:sz w:val="16"/>
                <w:szCs w:val="16"/>
                <w:lang w:val="en-GB"/>
              </w:rPr>
              <w:t xml:space="preserve"> </w:t>
            </w:r>
            <w:proofErr w:type="spellStart"/>
            <w:r>
              <w:rPr>
                <w:rFonts w:asciiTheme="minorHAnsi" w:hAnsiTheme="minorHAnsi" w:cs="Tahoma"/>
                <w:sz w:val="16"/>
                <w:szCs w:val="16"/>
                <w:lang w:val="en-GB"/>
              </w:rPr>
              <w:t>Artistico</w:t>
            </w:r>
            <w:proofErr w:type="spellEnd"/>
            <w:r>
              <w:rPr>
                <w:rFonts w:asciiTheme="minorHAnsi" w:hAnsiTheme="minorHAnsi" w:cs="Tahoma"/>
                <w:sz w:val="16"/>
                <w:szCs w:val="16"/>
                <w:lang w:val="en-GB"/>
              </w:rPr>
              <w:t xml:space="preserve"> Siciliano</w:t>
            </w:r>
            <w:r w:rsidRPr="0048351C">
              <w:rPr>
                <w:rFonts w:asciiTheme="minorHAnsi" w:hAnsiTheme="minorHAnsi" w:cs="Tahoma"/>
                <w:sz w:val="16"/>
                <w:szCs w:val="16"/>
                <w:lang w:val="en-GB"/>
              </w:rPr>
              <w:t xml:space="preserve"> - L</w:t>
            </w:r>
            <w:r>
              <w:rPr>
                <w:rFonts w:asciiTheme="minorHAnsi" w:hAnsiTheme="minorHAnsi" w:cs="Tahoma"/>
                <w:sz w:val="16"/>
                <w:szCs w:val="16"/>
                <w:lang w:val="en-GB"/>
              </w:rPr>
              <w:t>a</w:t>
            </w:r>
            <w:r w:rsidRPr="0048351C">
              <w:rPr>
                <w:rFonts w:asciiTheme="minorHAnsi" w:hAnsiTheme="minorHAnsi" w:cs="Tahoma"/>
                <w:sz w:val="16"/>
                <w:szCs w:val="16"/>
                <w:lang w:val="en-GB"/>
              </w:rPr>
              <w:t xml:space="preserve"> </w:t>
            </w:r>
            <w:proofErr w:type="spellStart"/>
            <w:r w:rsidRPr="0048351C">
              <w:rPr>
                <w:rFonts w:asciiTheme="minorHAnsi" w:hAnsiTheme="minorHAnsi" w:cs="Tahoma"/>
                <w:sz w:val="16"/>
                <w:szCs w:val="16"/>
                <w:lang w:val="en-GB"/>
              </w:rPr>
              <w:t>G</w:t>
            </w:r>
            <w:r>
              <w:rPr>
                <w:rFonts w:asciiTheme="minorHAnsi" w:hAnsiTheme="minorHAnsi" w:cs="Tahoma"/>
                <w:sz w:val="16"/>
                <w:szCs w:val="16"/>
                <w:lang w:val="en-GB"/>
              </w:rPr>
              <w:t>uilla</w:t>
            </w:r>
            <w:proofErr w:type="spellEnd"/>
            <w:r>
              <w:rPr>
                <w:rFonts w:asciiTheme="minorHAnsi" w:hAnsiTheme="minorHAnsi" w:cs="Tahoma"/>
                <w:sz w:val="16"/>
                <w:szCs w:val="16"/>
                <w:lang w:val="en-GB"/>
              </w:rPr>
              <w:t xml:space="preserve"> (</w:t>
            </w:r>
            <w:r>
              <w:rPr>
                <w:rFonts w:asciiTheme="minorHAnsi" w:hAnsiTheme="minorHAnsi" w:cs="Tahoma"/>
                <w:sz w:val="16"/>
                <w:szCs w:val="16"/>
                <w:lang w:val="el-GR"/>
              </w:rPr>
              <w:t>ΙΤ</w:t>
            </w:r>
            <w:r>
              <w:rPr>
                <w:rFonts w:asciiTheme="minorHAnsi" w:hAnsiTheme="minorHAnsi" w:cs="Tahoma"/>
                <w:sz w:val="16"/>
                <w:szCs w:val="16"/>
                <w:lang w:val="en-GB"/>
              </w:rPr>
              <w:t>)</w:t>
            </w:r>
          </w:p>
        </w:tc>
        <w:tc>
          <w:tcPr>
            <w:tcW w:w="3119" w:type="dxa"/>
            <w:vAlign w:val="center"/>
          </w:tcPr>
          <w:p w14:paraId="372BC3D9" w14:textId="68FDD344" w:rsidR="005B5437" w:rsidRPr="003C1CEC" w:rsidRDefault="005B5437" w:rsidP="00673E18">
            <w:pPr>
              <w:spacing w:before="40" w:after="40" w:line="276" w:lineRule="auto"/>
              <w:jc w:val="center"/>
              <w:rPr>
                <w:rFonts w:asciiTheme="minorHAnsi" w:hAnsiTheme="minorHAnsi" w:cs="Tahoma"/>
                <w:sz w:val="16"/>
                <w:szCs w:val="16"/>
                <w:lang w:val="en-GB"/>
              </w:rPr>
            </w:pPr>
            <w:proofErr w:type="spellStart"/>
            <w:r w:rsidRPr="0048351C">
              <w:rPr>
                <w:rFonts w:asciiTheme="minorHAnsi" w:hAnsiTheme="minorHAnsi" w:cs="Tahoma"/>
                <w:sz w:val="16"/>
                <w:szCs w:val="16"/>
                <w:lang w:val="en-GB"/>
              </w:rPr>
              <w:t>YOuth</w:t>
            </w:r>
            <w:proofErr w:type="spellEnd"/>
            <w:r w:rsidRPr="0048351C">
              <w:rPr>
                <w:rFonts w:asciiTheme="minorHAnsi" w:hAnsiTheme="minorHAnsi" w:cs="Tahoma"/>
                <w:sz w:val="16"/>
                <w:szCs w:val="16"/>
                <w:lang w:val="en-GB"/>
              </w:rPr>
              <w:t xml:space="preserve"> workers </w:t>
            </w:r>
            <w:proofErr w:type="spellStart"/>
            <w:r w:rsidRPr="0048351C">
              <w:rPr>
                <w:rFonts w:asciiTheme="minorHAnsi" w:hAnsiTheme="minorHAnsi" w:cs="Tahoma"/>
                <w:sz w:val="16"/>
                <w:szCs w:val="16"/>
                <w:lang w:val="en-GB"/>
              </w:rPr>
              <w:t>USing</w:t>
            </w:r>
            <w:proofErr w:type="spellEnd"/>
            <w:r w:rsidRPr="0048351C">
              <w:rPr>
                <w:rFonts w:asciiTheme="minorHAnsi" w:hAnsiTheme="minorHAnsi" w:cs="Tahoma"/>
                <w:sz w:val="16"/>
                <w:szCs w:val="16"/>
                <w:lang w:val="en-GB"/>
              </w:rPr>
              <w:t xml:space="preserve"> Theatre Augmenting </w:t>
            </w:r>
            <w:proofErr w:type="spellStart"/>
            <w:r w:rsidRPr="0048351C">
              <w:rPr>
                <w:rFonts w:asciiTheme="minorHAnsi" w:hAnsiTheme="minorHAnsi" w:cs="Tahoma"/>
                <w:sz w:val="16"/>
                <w:szCs w:val="16"/>
                <w:lang w:val="en-GB"/>
              </w:rPr>
              <w:t>cReativity</w:t>
            </w:r>
            <w:proofErr w:type="spellEnd"/>
          </w:p>
        </w:tc>
      </w:tr>
      <w:tr w:rsidR="005B5437" w:rsidRPr="00091C45" w14:paraId="2ED0DB33" w14:textId="77777777" w:rsidTr="005B5437">
        <w:tc>
          <w:tcPr>
            <w:tcW w:w="562" w:type="dxa"/>
            <w:vAlign w:val="center"/>
          </w:tcPr>
          <w:p w14:paraId="6E235CAD" w14:textId="38669B23" w:rsidR="005B5437" w:rsidRPr="003C1CEC" w:rsidRDefault="005B5437"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202</w:t>
            </w:r>
            <w:r w:rsidR="008543C1">
              <w:rPr>
                <w:rFonts w:asciiTheme="minorHAnsi" w:hAnsiTheme="minorHAnsi" w:cs="Tahoma"/>
                <w:sz w:val="16"/>
                <w:szCs w:val="16"/>
                <w:lang w:val="en-GB"/>
              </w:rPr>
              <w:t>0</w:t>
            </w:r>
          </w:p>
        </w:tc>
        <w:tc>
          <w:tcPr>
            <w:tcW w:w="1560" w:type="dxa"/>
            <w:vAlign w:val="center"/>
          </w:tcPr>
          <w:p w14:paraId="5DA74F9C" w14:textId="4DF6774A" w:rsidR="005B5437" w:rsidRPr="003C1CEC" w:rsidRDefault="005B5437"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ERASMUS+ (KA227)</w:t>
            </w:r>
          </w:p>
        </w:tc>
        <w:tc>
          <w:tcPr>
            <w:tcW w:w="2126" w:type="dxa"/>
            <w:vAlign w:val="center"/>
          </w:tcPr>
          <w:p w14:paraId="76A5E9C3" w14:textId="0BE398C3" w:rsidR="005B5437" w:rsidRPr="003C1CEC" w:rsidRDefault="005B5437" w:rsidP="00673E18">
            <w:pPr>
              <w:spacing w:before="40" w:after="40" w:line="276" w:lineRule="auto"/>
              <w:jc w:val="center"/>
              <w:rPr>
                <w:rFonts w:asciiTheme="minorHAnsi" w:hAnsiTheme="minorHAnsi" w:cs="Tahoma"/>
                <w:sz w:val="16"/>
                <w:szCs w:val="16"/>
                <w:lang w:val="en-GB"/>
              </w:rPr>
            </w:pPr>
            <w:r w:rsidRPr="005B5437">
              <w:rPr>
                <w:rFonts w:asciiTheme="minorHAnsi" w:hAnsiTheme="minorHAnsi" w:cs="Tahoma"/>
                <w:sz w:val="16"/>
                <w:szCs w:val="16"/>
                <w:lang w:val="en-GB"/>
              </w:rPr>
              <w:t>2020-1-PL01-KA227- 095748</w:t>
            </w:r>
          </w:p>
        </w:tc>
        <w:tc>
          <w:tcPr>
            <w:tcW w:w="3118" w:type="dxa"/>
            <w:vAlign w:val="center"/>
          </w:tcPr>
          <w:p w14:paraId="5605D2BA" w14:textId="351E13E0" w:rsidR="005B5437" w:rsidRPr="003C1CEC" w:rsidRDefault="005B5437" w:rsidP="00673E18">
            <w:pPr>
              <w:spacing w:before="40" w:after="40" w:line="276" w:lineRule="auto"/>
              <w:jc w:val="center"/>
              <w:rPr>
                <w:rFonts w:asciiTheme="minorHAnsi" w:hAnsiTheme="minorHAnsi" w:cs="Tahoma"/>
                <w:sz w:val="16"/>
                <w:szCs w:val="16"/>
                <w:lang w:val="en-GB"/>
              </w:rPr>
            </w:pPr>
            <w:proofErr w:type="spellStart"/>
            <w:r w:rsidRPr="005B5437">
              <w:rPr>
                <w:rFonts w:asciiTheme="minorHAnsi" w:hAnsiTheme="minorHAnsi" w:cs="Tahoma"/>
                <w:sz w:val="16"/>
                <w:szCs w:val="16"/>
                <w:lang w:val="en-GB"/>
              </w:rPr>
              <w:t>Instytut</w:t>
            </w:r>
            <w:proofErr w:type="spellEnd"/>
            <w:r w:rsidRPr="005B5437">
              <w:rPr>
                <w:rFonts w:asciiTheme="minorHAnsi" w:hAnsiTheme="minorHAnsi" w:cs="Tahoma"/>
                <w:sz w:val="16"/>
                <w:szCs w:val="16"/>
                <w:lang w:val="en-GB"/>
              </w:rPr>
              <w:t xml:space="preserve"> </w:t>
            </w:r>
            <w:proofErr w:type="spellStart"/>
            <w:r w:rsidRPr="005B5437">
              <w:rPr>
                <w:rFonts w:asciiTheme="minorHAnsi" w:hAnsiTheme="minorHAnsi" w:cs="Tahoma"/>
                <w:sz w:val="16"/>
                <w:szCs w:val="16"/>
                <w:lang w:val="en-GB"/>
              </w:rPr>
              <w:t>Pracy</w:t>
            </w:r>
            <w:proofErr w:type="spellEnd"/>
            <w:r w:rsidRPr="005B5437">
              <w:rPr>
                <w:rFonts w:asciiTheme="minorHAnsi" w:hAnsiTheme="minorHAnsi" w:cs="Tahoma"/>
                <w:sz w:val="16"/>
                <w:szCs w:val="16"/>
                <w:lang w:val="en-GB"/>
              </w:rPr>
              <w:t xml:space="preserve"> i </w:t>
            </w:r>
            <w:proofErr w:type="spellStart"/>
            <w:r w:rsidRPr="005B5437">
              <w:rPr>
                <w:rFonts w:asciiTheme="minorHAnsi" w:hAnsiTheme="minorHAnsi" w:cs="Tahoma"/>
                <w:sz w:val="16"/>
                <w:szCs w:val="16"/>
                <w:lang w:val="en-GB"/>
              </w:rPr>
              <w:t>Edukacji</w:t>
            </w:r>
            <w:proofErr w:type="spellEnd"/>
            <w:r>
              <w:rPr>
                <w:rFonts w:asciiTheme="minorHAnsi" w:hAnsiTheme="minorHAnsi" w:cs="Tahoma"/>
                <w:sz w:val="16"/>
                <w:szCs w:val="16"/>
                <w:lang w:val="en-GB"/>
              </w:rPr>
              <w:t xml:space="preserve"> (PL)</w:t>
            </w:r>
          </w:p>
        </w:tc>
        <w:tc>
          <w:tcPr>
            <w:tcW w:w="3119" w:type="dxa"/>
            <w:vAlign w:val="center"/>
          </w:tcPr>
          <w:p w14:paraId="38721132" w14:textId="00738E4A" w:rsidR="005B5437" w:rsidRPr="003C1CEC" w:rsidRDefault="005B5437"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Creative at Home</w:t>
            </w:r>
          </w:p>
        </w:tc>
      </w:tr>
      <w:tr w:rsidR="005B5437" w:rsidRPr="00091C45" w14:paraId="6B0AFF5B" w14:textId="77777777" w:rsidTr="005B5437">
        <w:tc>
          <w:tcPr>
            <w:tcW w:w="562" w:type="dxa"/>
            <w:vAlign w:val="center"/>
          </w:tcPr>
          <w:p w14:paraId="0CC47AEB" w14:textId="65074C46" w:rsidR="005B5437" w:rsidRPr="003C1CEC" w:rsidRDefault="008543C1"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2021</w:t>
            </w:r>
          </w:p>
        </w:tc>
        <w:tc>
          <w:tcPr>
            <w:tcW w:w="1560" w:type="dxa"/>
            <w:vAlign w:val="center"/>
          </w:tcPr>
          <w:p w14:paraId="68AC514D" w14:textId="6B00251A" w:rsidR="005B5437" w:rsidRPr="003C1CEC" w:rsidRDefault="008543C1"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ERASMUS+</w:t>
            </w:r>
            <w:r w:rsidR="00E37B95">
              <w:rPr>
                <w:rFonts w:asciiTheme="minorHAnsi" w:hAnsiTheme="minorHAnsi" w:cs="Tahoma"/>
                <w:sz w:val="16"/>
                <w:szCs w:val="16"/>
                <w:lang w:val="en-GB"/>
              </w:rPr>
              <w:t xml:space="preserve"> (</w:t>
            </w:r>
            <w:r w:rsidR="00E37B95" w:rsidRPr="00E37B95">
              <w:rPr>
                <w:rFonts w:asciiTheme="minorHAnsi" w:hAnsiTheme="minorHAnsi" w:cs="Tahoma"/>
                <w:sz w:val="16"/>
                <w:szCs w:val="16"/>
                <w:lang w:val="en-GB"/>
              </w:rPr>
              <w:t>KA220</w:t>
            </w:r>
            <w:r w:rsidR="00E37B95">
              <w:rPr>
                <w:rFonts w:asciiTheme="minorHAnsi" w:hAnsiTheme="minorHAnsi" w:cs="Tahoma"/>
                <w:sz w:val="16"/>
                <w:szCs w:val="16"/>
                <w:lang w:val="en-GB"/>
              </w:rPr>
              <w:t>)</w:t>
            </w:r>
          </w:p>
        </w:tc>
        <w:tc>
          <w:tcPr>
            <w:tcW w:w="2126" w:type="dxa"/>
            <w:vAlign w:val="center"/>
          </w:tcPr>
          <w:p w14:paraId="35B7DF33" w14:textId="103A4482" w:rsidR="005B5437" w:rsidRPr="003C1CEC" w:rsidRDefault="002C678A" w:rsidP="00673E18">
            <w:pPr>
              <w:spacing w:before="40" w:after="40" w:line="276" w:lineRule="auto"/>
              <w:jc w:val="center"/>
              <w:rPr>
                <w:rFonts w:asciiTheme="minorHAnsi" w:hAnsiTheme="minorHAnsi" w:cs="Tahoma"/>
                <w:sz w:val="16"/>
                <w:szCs w:val="16"/>
                <w:lang w:val="en-GB"/>
              </w:rPr>
            </w:pPr>
            <w:r w:rsidRPr="002C678A">
              <w:rPr>
                <w:rFonts w:asciiTheme="minorHAnsi" w:hAnsiTheme="minorHAnsi" w:cs="Tahoma"/>
                <w:sz w:val="16"/>
                <w:szCs w:val="16"/>
                <w:lang w:val="en-GB"/>
              </w:rPr>
              <w:t>2020-1-FR01-KA220</w:t>
            </w:r>
            <w:r>
              <w:rPr>
                <w:rFonts w:asciiTheme="minorHAnsi" w:hAnsiTheme="minorHAnsi" w:cs="Tahoma"/>
                <w:sz w:val="16"/>
                <w:szCs w:val="16"/>
                <w:lang w:val="en-GB"/>
              </w:rPr>
              <w:t>-0</w:t>
            </w:r>
            <w:r w:rsidRPr="002C678A">
              <w:rPr>
                <w:rFonts w:asciiTheme="minorHAnsi" w:hAnsiTheme="minorHAnsi" w:cs="Tahoma"/>
                <w:sz w:val="16"/>
                <w:szCs w:val="16"/>
                <w:lang w:val="en-GB"/>
              </w:rPr>
              <w:t>30040</w:t>
            </w:r>
          </w:p>
        </w:tc>
        <w:tc>
          <w:tcPr>
            <w:tcW w:w="3118" w:type="dxa"/>
            <w:vAlign w:val="center"/>
          </w:tcPr>
          <w:p w14:paraId="69FA7467" w14:textId="2372341B" w:rsidR="005B5437" w:rsidRPr="003C1CEC" w:rsidRDefault="008543C1" w:rsidP="00673E18">
            <w:pPr>
              <w:spacing w:before="40" w:after="40" w:line="276" w:lineRule="auto"/>
              <w:jc w:val="center"/>
              <w:rPr>
                <w:rFonts w:asciiTheme="minorHAnsi" w:hAnsiTheme="minorHAnsi" w:cs="Tahoma"/>
                <w:sz w:val="16"/>
                <w:szCs w:val="16"/>
                <w:lang w:val="en-GB"/>
              </w:rPr>
            </w:pPr>
            <w:proofErr w:type="spellStart"/>
            <w:r w:rsidRPr="008543C1">
              <w:rPr>
                <w:rFonts w:asciiTheme="minorHAnsi" w:hAnsiTheme="minorHAnsi" w:cs="Tahoma"/>
                <w:sz w:val="16"/>
                <w:szCs w:val="16"/>
                <w:lang w:val="en-GB"/>
              </w:rPr>
              <w:t>Occitanie</w:t>
            </w:r>
            <w:proofErr w:type="spellEnd"/>
            <w:r w:rsidRPr="008543C1">
              <w:rPr>
                <w:rFonts w:asciiTheme="minorHAnsi" w:hAnsiTheme="minorHAnsi" w:cs="Tahoma"/>
                <w:sz w:val="16"/>
                <w:szCs w:val="16"/>
                <w:lang w:val="en-GB"/>
              </w:rPr>
              <w:t xml:space="preserve"> </w:t>
            </w:r>
            <w:proofErr w:type="spellStart"/>
            <w:r w:rsidRPr="008543C1">
              <w:rPr>
                <w:rFonts w:asciiTheme="minorHAnsi" w:hAnsiTheme="minorHAnsi" w:cs="Tahoma"/>
                <w:sz w:val="16"/>
                <w:szCs w:val="16"/>
                <w:lang w:val="en-GB"/>
              </w:rPr>
              <w:t>en</w:t>
            </w:r>
            <w:proofErr w:type="spellEnd"/>
            <w:r w:rsidRPr="008543C1">
              <w:rPr>
                <w:rFonts w:asciiTheme="minorHAnsi" w:hAnsiTheme="minorHAnsi" w:cs="Tahoma"/>
                <w:sz w:val="16"/>
                <w:szCs w:val="16"/>
                <w:lang w:val="en-GB"/>
              </w:rPr>
              <w:t xml:space="preserve"> </w:t>
            </w:r>
            <w:r w:rsidR="00E37B95">
              <w:rPr>
                <w:rFonts w:asciiTheme="minorHAnsi" w:hAnsiTheme="minorHAnsi" w:cs="Tahoma"/>
                <w:sz w:val="16"/>
                <w:szCs w:val="16"/>
                <w:lang w:val="en-GB"/>
              </w:rPr>
              <w:t>scene (FR)</w:t>
            </w:r>
          </w:p>
        </w:tc>
        <w:tc>
          <w:tcPr>
            <w:tcW w:w="3119" w:type="dxa"/>
            <w:vAlign w:val="center"/>
          </w:tcPr>
          <w:p w14:paraId="48507B32" w14:textId="2895D401" w:rsidR="005B5437" w:rsidRPr="003C1CEC" w:rsidRDefault="008543C1" w:rsidP="00673E18">
            <w:pPr>
              <w:spacing w:before="40" w:after="40" w:line="276" w:lineRule="auto"/>
              <w:jc w:val="center"/>
              <w:rPr>
                <w:rFonts w:asciiTheme="minorHAnsi" w:hAnsiTheme="minorHAnsi" w:cs="Tahoma"/>
                <w:sz w:val="16"/>
                <w:szCs w:val="16"/>
                <w:lang w:val="en-GB"/>
              </w:rPr>
            </w:pPr>
            <w:proofErr w:type="spellStart"/>
            <w:r>
              <w:rPr>
                <w:rFonts w:asciiTheme="minorHAnsi" w:hAnsiTheme="minorHAnsi" w:cs="Tahoma"/>
                <w:sz w:val="16"/>
                <w:szCs w:val="16"/>
                <w:lang w:val="en-GB"/>
              </w:rPr>
              <w:t>CoopAnim</w:t>
            </w:r>
            <w:r w:rsidR="00E37B95">
              <w:rPr>
                <w:rFonts w:asciiTheme="minorHAnsi" w:hAnsiTheme="minorHAnsi" w:cs="Tahoma"/>
                <w:sz w:val="16"/>
                <w:szCs w:val="16"/>
                <w:lang w:val="en-GB"/>
              </w:rPr>
              <w:t>A</w:t>
            </w:r>
            <w:r>
              <w:rPr>
                <w:rFonts w:asciiTheme="minorHAnsi" w:hAnsiTheme="minorHAnsi" w:cs="Tahoma"/>
                <w:sz w:val="16"/>
                <w:szCs w:val="16"/>
                <w:lang w:val="en-GB"/>
              </w:rPr>
              <w:t>rt</w:t>
            </w:r>
            <w:proofErr w:type="spellEnd"/>
          </w:p>
        </w:tc>
      </w:tr>
      <w:tr w:rsidR="008B536C" w:rsidRPr="00091C45" w14:paraId="536C9585" w14:textId="77777777" w:rsidTr="005B5437">
        <w:tc>
          <w:tcPr>
            <w:tcW w:w="562" w:type="dxa"/>
            <w:vAlign w:val="center"/>
          </w:tcPr>
          <w:p w14:paraId="66029802" w14:textId="2367DE87" w:rsidR="008B536C" w:rsidRDefault="008B536C"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2021</w:t>
            </w:r>
          </w:p>
        </w:tc>
        <w:tc>
          <w:tcPr>
            <w:tcW w:w="1560" w:type="dxa"/>
            <w:vAlign w:val="center"/>
          </w:tcPr>
          <w:p w14:paraId="0C8E689C" w14:textId="6EA469FE" w:rsidR="008B536C" w:rsidRDefault="008B536C"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ERASMUS+ (KA220)</w:t>
            </w:r>
          </w:p>
        </w:tc>
        <w:tc>
          <w:tcPr>
            <w:tcW w:w="2126" w:type="dxa"/>
            <w:vAlign w:val="center"/>
          </w:tcPr>
          <w:p w14:paraId="4E4FE104" w14:textId="58FE0712" w:rsidR="008B536C" w:rsidRDefault="008B536C" w:rsidP="00673E18">
            <w:pPr>
              <w:spacing w:before="40" w:after="40" w:line="276" w:lineRule="auto"/>
              <w:jc w:val="center"/>
              <w:rPr>
                <w:rFonts w:asciiTheme="minorHAnsi" w:hAnsiTheme="minorHAnsi" w:cs="Tahoma"/>
                <w:sz w:val="16"/>
                <w:szCs w:val="16"/>
                <w:lang w:val="en-GB"/>
              </w:rPr>
            </w:pPr>
            <w:r w:rsidRPr="008B536C">
              <w:rPr>
                <w:rFonts w:asciiTheme="minorHAnsi" w:hAnsiTheme="minorHAnsi" w:cs="Tahoma"/>
                <w:sz w:val="16"/>
                <w:szCs w:val="16"/>
                <w:lang w:val="en-GB"/>
              </w:rPr>
              <w:t>2021-1-ES02-KA220-</w:t>
            </w:r>
            <w:r>
              <w:rPr>
                <w:rFonts w:asciiTheme="minorHAnsi" w:hAnsiTheme="minorHAnsi" w:cs="Tahoma"/>
                <w:sz w:val="16"/>
                <w:szCs w:val="16"/>
                <w:lang w:val="en-GB"/>
              </w:rPr>
              <w:t xml:space="preserve"> </w:t>
            </w:r>
            <w:r w:rsidRPr="008B536C">
              <w:rPr>
                <w:rFonts w:asciiTheme="minorHAnsi" w:hAnsiTheme="minorHAnsi" w:cs="Tahoma"/>
                <w:sz w:val="16"/>
                <w:szCs w:val="16"/>
                <w:lang w:val="en-GB"/>
              </w:rPr>
              <w:t>028869</w:t>
            </w:r>
          </w:p>
        </w:tc>
        <w:tc>
          <w:tcPr>
            <w:tcW w:w="3118" w:type="dxa"/>
            <w:vAlign w:val="center"/>
          </w:tcPr>
          <w:p w14:paraId="69784711" w14:textId="2A2006F6" w:rsidR="008B536C" w:rsidRPr="008543C1" w:rsidRDefault="002B226B" w:rsidP="00673E18">
            <w:pPr>
              <w:spacing w:before="40" w:after="40" w:line="276" w:lineRule="auto"/>
              <w:jc w:val="center"/>
              <w:rPr>
                <w:rFonts w:asciiTheme="minorHAnsi" w:hAnsiTheme="minorHAnsi" w:cs="Tahoma"/>
                <w:sz w:val="16"/>
                <w:szCs w:val="16"/>
                <w:lang w:val="en-GB"/>
              </w:rPr>
            </w:pPr>
            <w:proofErr w:type="spellStart"/>
            <w:r>
              <w:rPr>
                <w:rFonts w:asciiTheme="minorHAnsi" w:hAnsiTheme="minorHAnsi" w:cs="Tahoma"/>
                <w:sz w:val="16"/>
                <w:szCs w:val="16"/>
                <w:lang w:val="en-GB"/>
              </w:rPr>
              <w:t>Asociation</w:t>
            </w:r>
            <w:proofErr w:type="spellEnd"/>
            <w:r>
              <w:rPr>
                <w:rFonts w:asciiTheme="minorHAnsi" w:hAnsiTheme="minorHAnsi" w:cs="Tahoma"/>
                <w:sz w:val="16"/>
                <w:szCs w:val="16"/>
                <w:lang w:val="en-GB"/>
              </w:rPr>
              <w:t xml:space="preserve"> Cultural Integra </w:t>
            </w:r>
            <w:r w:rsidR="008B536C">
              <w:rPr>
                <w:rFonts w:asciiTheme="minorHAnsi" w:hAnsiTheme="minorHAnsi" w:cs="Tahoma"/>
                <w:sz w:val="16"/>
                <w:szCs w:val="16"/>
                <w:lang w:val="en-GB"/>
              </w:rPr>
              <w:t>(ES)</w:t>
            </w:r>
          </w:p>
        </w:tc>
        <w:tc>
          <w:tcPr>
            <w:tcW w:w="3119" w:type="dxa"/>
            <w:vAlign w:val="center"/>
          </w:tcPr>
          <w:p w14:paraId="464B579A" w14:textId="79A14200" w:rsidR="008B536C" w:rsidRDefault="008B536C" w:rsidP="00673E18">
            <w:pPr>
              <w:spacing w:before="40" w:after="40" w:line="276" w:lineRule="auto"/>
              <w:jc w:val="center"/>
              <w:rPr>
                <w:rFonts w:asciiTheme="minorHAnsi" w:hAnsiTheme="minorHAnsi" w:cs="Tahoma"/>
                <w:sz w:val="16"/>
                <w:szCs w:val="16"/>
                <w:lang w:val="en-GB"/>
              </w:rPr>
            </w:pPr>
            <w:r w:rsidRPr="008B536C">
              <w:rPr>
                <w:rFonts w:asciiTheme="minorHAnsi" w:hAnsiTheme="minorHAnsi" w:cs="Tahoma"/>
                <w:sz w:val="16"/>
                <w:szCs w:val="16"/>
                <w:lang w:val="en-GB"/>
              </w:rPr>
              <w:t xml:space="preserve">Podcast </w:t>
            </w:r>
            <w:proofErr w:type="spellStart"/>
            <w:r w:rsidRPr="008B536C">
              <w:rPr>
                <w:rFonts w:asciiTheme="minorHAnsi" w:hAnsiTheme="minorHAnsi" w:cs="Tahoma"/>
                <w:sz w:val="16"/>
                <w:szCs w:val="16"/>
                <w:lang w:val="en-GB"/>
              </w:rPr>
              <w:t>Empléate</w:t>
            </w:r>
            <w:proofErr w:type="spellEnd"/>
            <w:r w:rsidRPr="008B536C">
              <w:rPr>
                <w:rFonts w:asciiTheme="minorHAnsi" w:hAnsiTheme="minorHAnsi" w:cs="Tahoma"/>
                <w:sz w:val="16"/>
                <w:szCs w:val="16"/>
                <w:lang w:val="en-GB"/>
              </w:rPr>
              <w:t xml:space="preserve"> </w:t>
            </w:r>
            <w:proofErr w:type="spellStart"/>
            <w:r w:rsidRPr="008B536C">
              <w:rPr>
                <w:rFonts w:asciiTheme="minorHAnsi" w:hAnsiTheme="minorHAnsi" w:cs="Tahoma"/>
                <w:sz w:val="16"/>
                <w:szCs w:val="16"/>
                <w:lang w:val="en-GB"/>
              </w:rPr>
              <w:t>en</w:t>
            </w:r>
            <w:proofErr w:type="spellEnd"/>
            <w:r w:rsidRPr="008B536C">
              <w:rPr>
                <w:rFonts w:asciiTheme="minorHAnsi" w:hAnsiTheme="minorHAnsi" w:cs="Tahoma"/>
                <w:sz w:val="16"/>
                <w:szCs w:val="16"/>
                <w:lang w:val="en-GB"/>
              </w:rPr>
              <w:t xml:space="preserve"> </w:t>
            </w:r>
            <w:proofErr w:type="spellStart"/>
            <w:r w:rsidRPr="008B536C">
              <w:rPr>
                <w:rFonts w:asciiTheme="minorHAnsi" w:hAnsiTheme="minorHAnsi" w:cs="Tahoma"/>
                <w:sz w:val="16"/>
                <w:szCs w:val="16"/>
                <w:lang w:val="en-GB"/>
              </w:rPr>
              <w:t>Cultura</w:t>
            </w:r>
            <w:proofErr w:type="spellEnd"/>
          </w:p>
        </w:tc>
      </w:tr>
      <w:tr w:rsidR="002B226B" w:rsidRPr="00091C45" w14:paraId="350A6B17" w14:textId="77777777" w:rsidTr="005B5437">
        <w:tc>
          <w:tcPr>
            <w:tcW w:w="562" w:type="dxa"/>
            <w:vAlign w:val="center"/>
          </w:tcPr>
          <w:p w14:paraId="227C99D0" w14:textId="5526B188" w:rsidR="002B226B" w:rsidRDefault="002C678A"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202</w:t>
            </w:r>
            <w:r w:rsidR="004073F5">
              <w:rPr>
                <w:rFonts w:asciiTheme="minorHAnsi" w:hAnsiTheme="minorHAnsi" w:cs="Tahoma"/>
                <w:sz w:val="16"/>
                <w:szCs w:val="16"/>
                <w:lang w:val="en-GB"/>
              </w:rPr>
              <w:t>1</w:t>
            </w:r>
          </w:p>
        </w:tc>
        <w:tc>
          <w:tcPr>
            <w:tcW w:w="1560" w:type="dxa"/>
            <w:vAlign w:val="center"/>
          </w:tcPr>
          <w:p w14:paraId="212583ED" w14:textId="5B4E3AE0" w:rsidR="002B226B" w:rsidRDefault="002C678A"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ERASMUS+ (KA220)</w:t>
            </w:r>
          </w:p>
        </w:tc>
        <w:tc>
          <w:tcPr>
            <w:tcW w:w="2126" w:type="dxa"/>
            <w:vAlign w:val="center"/>
          </w:tcPr>
          <w:p w14:paraId="3742D9E3" w14:textId="4BCFA08D" w:rsidR="002B226B" w:rsidRPr="008B536C" w:rsidRDefault="00673E18" w:rsidP="00673E18">
            <w:pPr>
              <w:spacing w:before="40" w:after="40" w:line="276" w:lineRule="auto"/>
              <w:jc w:val="center"/>
              <w:rPr>
                <w:rFonts w:asciiTheme="minorHAnsi" w:hAnsiTheme="minorHAnsi" w:cs="Tahoma"/>
                <w:sz w:val="16"/>
                <w:szCs w:val="16"/>
                <w:lang w:val="en-GB"/>
              </w:rPr>
            </w:pPr>
            <w:r w:rsidRPr="00673E18">
              <w:rPr>
                <w:rFonts w:asciiTheme="minorHAnsi" w:hAnsiTheme="minorHAnsi" w:cs="Tahoma"/>
                <w:sz w:val="16"/>
                <w:szCs w:val="16"/>
                <w:lang w:val="en-GB"/>
              </w:rPr>
              <w:t>2021-1-IT03-KA220-028911</w:t>
            </w:r>
          </w:p>
        </w:tc>
        <w:tc>
          <w:tcPr>
            <w:tcW w:w="3118" w:type="dxa"/>
            <w:vAlign w:val="center"/>
          </w:tcPr>
          <w:p w14:paraId="1AADBB8C" w14:textId="711881E3" w:rsidR="002B226B" w:rsidRDefault="00673E18" w:rsidP="00673E18">
            <w:pPr>
              <w:spacing w:before="40" w:after="40" w:line="276" w:lineRule="auto"/>
              <w:jc w:val="center"/>
              <w:rPr>
                <w:rFonts w:asciiTheme="minorHAnsi" w:hAnsiTheme="minorHAnsi" w:cs="Tahoma"/>
                <w:sz w:val="16"/>
                <w:szCs w:val="16"/>
                <w:lang w:val="en-GB"/>
              </w:rPr>
            </w:pPr>
            <w:proofErr w:type="spellStart"/>
            <w:r w:rsidRPr="00673E18">
              <w:rPr>
                <w:rFonts w:asciiTheme="minorHAnsi" w:hAnsiTheme="minorHAnsi" w:cs="Tahoma"/>
                <w:sz w:val="16"/>
                <w:szCs w:val="16"/>
                <w:lang w:val="en-GB"/>
              </w:rPr>
              <w:t>Associazione</w:t>
            </w:r>
            <w:proofErr w:type="spellEnd"/>
            <w:r w:rsidRPr="00673E18">
              <w:rPr>
                <w:rFonts w:asciiTheme="minorHAnsi" w:hAnsiTheme="minorHAnsi" w:cs="Tahoma"/>
                <w:sz w:val="16"/>
                <w:szCs w:val="16"/>
                <w:lang w:val="en-GB"/>
              </w:rPr>
              <w:t xml:space="preserve"> </w:t>
            </w:r>
            <w:proofErr w:type="spellStart"/>
            <w:r w:rsidRPr="00673E18">
              <w:rPr>
                <w:rFonts w:asciiTheme="minorHAnsi" w:hAnsiTheme="minorHAnsi" w:cs="Tahoma"/>
                <w:sz w:val="16"/>
                <w:szCs w:val="16"/>
                <w:lang w:val="en-GB"/>
              </w:rPr>
              <w:t>InCo</w:t>
            </w:r>
            <w:proofErr w:type="spellEnd"/>
            <w:r w:rsidRPr="00673E18">
              <w:rPr>
                <w:rFonts w:asciiTheme="minorHAnsi" w:hAnsiTheme="minorHAnsi" w:cs="Tahoma"/>
                <w:sz w:val="16"/>
                <w:szCs w:val="16"/>
                <w:lang w:val="en-GB"/>
              </w:rPr>
              <w:t>-Molfetta APS</w:t>
            </w:r>
            <w:r>
              <w:rPr>
                <w:rFonts w:asciiTheme="minorHAnsi" w:hAnsiTheme="minorHAnsi" w:cs="Tahoma"/>
                <w:sz w:val="16"/>
                <w:szCs w:val="16"/>
                <w:lang w:val="en-GB"/>
              </w:rPr>
              <w:t xml:space="preserve"> (IT)</w:t>
            </w:r>
          </w:p>
        </w:tc>
        <w:tc>
          <w:tcPr>
            <w:tcW w:w="3119" w:type="dxa"/>
            <w:vAlign w:val="center"/>
          </w:tcPr>
          <w:p w14:paraId="1600BAC9" w14:textId="10806324" w:rsidR="002B226B" w:rsidRPr="008B536C" w:rsidRDefault="00673E18" w:rsidP="00673E18">
            <w:pPr>
              <w:spacing w:before="40" w:after="40" w:line="276" w:lineRule="auto"/>
              <w:jc w:val="center"/>
              <w:rPr>
                <w:rFonts w:asciiTheme="minorHAnsi" w:hAnsiTheme="minorHAnsi" w:cs="Tahoma"/>
                <w:sz w:val="16"/>
                <w:szCs w:val="16"/>
                <w:lang w:val="en-GB"/>
              </w:rPr>
            </w:pPr>
            <w:r w:rsidRPr="00673E18">
              <w:rPr>
                <w:rFonts w:asciiTheme="minorHAnsi" w:hAnsiTheme="minorHAnsi" w:cs="Tahoma"/>
                <w:sz w:val="16"/>
                <w:szCs w:val="16"/>
                <w:lang w:val="en-GB"/>
              </w:rPr>
              <w:t>360° Entrepreneurial Learning Experience</w:t>
            </w:r>
          </w:p>
        </w:tc>
      </w:tr>
      <w:tr w:rsidR="004729A4" w:rsidRPr="00091C45" w14:paraId="1123BA0A" w14:textId="77777777" w:rsidTr="005B5437">
        <w:tc>
          <w:tcPr>
            <w:tcW w:w="562" w:type="dxa"/>
            <w:vAlign w:val="center"/>
          </w:tcPr>
          <w:p w14:paraId="34BF8858" w14:textId="6B2053E9" w:rsidR="004729A4" w:rsidRDefault="004729A4"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2022</w:t>
            </w:r>
          </w:p>
        </w:tc>
        <w:tc>
          <w:tcPr>
            <w:tcW w:w="1560" w:type="dxa"/>
            <w:vAlign w:val="center"/>
          </w:tcPr>
          <w:p w14:paraId="32DE6752" w14:textId="2194FEF3" w:rsidR="004729A4" w:rsidRDefault="004729A4"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Creative Europe</w:t>
            </w:r>
          </w:p>
        </w:tc>
        <w:tc>
          <w:tcPr>
            <w:tcW w:w="2126" w:type="dxa"/>
            <w:vAlign w:val="center"/>
          </w:tcPr>
          <w:p w14:paraId="192E75FB" w14:textId="7A646373" w:rsidR="004729A4" w:rsidRPr="00673E18" w:rsidRDefault="0069710C" w:rsidP="00673E18">
            <w:pPr>
              <w:spacing w:before="40" w:after="40" w:line="276" w:lineRule="auto"/>
              <w:jc w:val="center"/>
              <w:rPr>
                <w:rFonts w:asciiTheme="minorHAnsi" w:hAnsiTheme="minorHAnsi" w:cs="Tahoma"/>
                <w:sz w:val="16"/>
                <w:szCs w:val="16"/>
                <w:lang w:val="en-GB"/>
              </w:rPr>
            </w:pPr>
            <w:r w:rsidRPr="0069710C">
              <w:rPr>
                <w:rFonts w:asciiTheme="minorHAnsi" w:hAnsiTheme="minorHAnsi" w:cs="Tahoma"/>
                <w:sz w:val="16"/>
                <w:szCs w:val="16"/>
                <w:lang w:val="en-GB"/>
              </w:rPr>
              <w:t>101099999</w:t>
            </w:r>
          </w:p>
        </w:tc>
        <w:tc>
          <w:tcPr>
            <w:tcW w:w="3118" w:type="dxa"/>
            <w:vAlign w:val="center"/>
          </w:tcPr>
          <w:p w14:paraId="2670D2B6" w14:textId="3F936CF1" w:rsidR="004729A4" w:rsidRPr="00673E18" w:rsidRDefault="004729A4"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Association Slow Tourism</w:t>
            </w:r>
          </w:p>
        </w:tc>
        <w:tc>
          <w:tcPr>
            <w:tcW w:w="3119" w:type="dxa"/>
            <w:vAlign w:val="center"/>
          </w:tcPr>
          <w:p w14:paraId="51505041" w14:textId="1873F272" w:rsidR="004729A4" w:rsidRPr="00673E18" w:rsidRDefault="004729A4"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 xml:space="preserve">LIM4ALL – </w:t>
            </w:r>
            <w:r w:rsidRPr="004729A4">
              <w:rPr>
                <w:rFonts w:asciiTheme="minorHAnsi" w:hAnsiTheme="minorHAnsi" w:cs="Tahoma"/>
                <w:sz w:val="16"/>
                <w:szCs w:val="16"/>
                <w:lang w:val="en-GB"/>
              </w:rPr>
              <w:t>Living and Innovative Museum for all</w:t>
            </w:r>
          </w:p>
        </w:tc>
      </w:tr>
      <w:tr w:rsidR="00936E66" w:rsidRPr="00091C45" w14:paraId="103893C7" w14:textId="77777777" w:rsidTr="00936E66">
        <w:tc>
          <w:tcPr>
            <w:tcW w:w="562" w:type="dxa"/>
            <w:vAlign w:val="center"/>
          </w:tcPr>
          <w:p w14:paraId="4935F039" w14:textId="6B65EED6" w:rsidR="00936E66" w:rsidRDefault="00936E66" w:rsidP="00936E66">
            <w:pPr>
              <w:spacing w:before="40" w:after="40" w:line="276" w:lineRule="auto"/>
              <w:jc w:val="center"/>
              <w:rPr>
                <w:rFonts w:asciiTheme="minorHAnsi" w:hAnsiTheme="minorHAnsi" w:cs="Tahoma"/>
                <w:sz w:val="16"/>
                <w:szCs w:val="16"/>
                <w:lang w:val="en-GB"/>
              </w:rPr>
            </w:pPr>
            <w:r w:rsidRPr="00936E66">
              <w:rPr>
                <w:rFonts w:asciiTheme="minorHAnsi" w:hAnsiTheme="minorHAnsi" w:cs="Tahoma"/>
                <w:sz w:val="16"/>
                <w:szCs w:val="16"/>
                <w:lang w:val="en-GB"/>
              </w:rPr>
              <w:t>2023</w:t>
            </w:r>
          </w:p>
        </w:tc>
        <w:tc>
          <w:tcPr>
            <w:tcW w:w="1560" w:type="dxa"/>
            <w:vAlign w:val="center"/>
          </w:tcPr>
          <w:p w14:paraId="354D8F74" w14:textId="408875E3" w:rsidR="00936E66" w:rsidRDefault="00936E66" w:rsidP="00936E66">
            <w:pPr>
              <w:spacing w:before="40" w:after="40" w:line="276" w:lineRule="auto"/>
              <w:jc w:val="center"/>
              <w:rPr>
                <w:rFonts w:asciiTheme="minorHAnsi" w:hAnsiTheme="minorHAnsi" w:cs="Tahoma"/>
                <w:sz w:val="16"/>
                <w:szCs w:val="16"/>
                <w:lang w:val="en-GB"/>
              </w:rPr>
            </w:pPr>
            <w:r w:rsidRPr="00936E66">
              <w:rPr>
                <w:rFonts w:asciiTheme="minorHAnsi" w:hAnsiTheme="minorHAnsi" w:cs="Tahoma"/>
                <w:sz w:val="16"/>
                <w:szCs w:val="16"/>
                <w:lang w:val="en-GB"/>
              </w:rPr>
              <w:t>ERASMUS+</w:t>
            </w:r>
          </w:p>
        </w:tc>
        <w:tc>
          <w:tcPr>
            <w:tcW w:w="2126" w:type="dxa"/>
            <w:vAlign w:val="center"/>
          </w:tcPr>
          <w:p w14:paraId="7B851952" w14:textId="4E1F5FC1" w:rsidR="00936E66" w:rsidRPr="00573FCD" w:rsidRDefault="00936E66" w:rsidP="00936E66">
            <w:pPr>
              <w:spacing w:before="40" w:after="40" w:line="276" w:lineRule="auto"/>
              <w:jc w:val="center"/>
              <w:rPr>
                <w:rFonts w:asciiTheme="minorHAnsi" w:hAnsiTheme="minorHAnsi" w:cs="Tahoma"/>
                <w:sz w:val="16"/>
                <w:szCs w:val="16"/>
                <w:lang w:val="en-GB"/>
              </w:rPr>
            </w:pPr>
            <w:r w:rsidRPr="00936E66">
              <w:rPr>
                <w:rFonts w:asciiTheme="minorHAnsi" w:hAnsiTheme="minorHAnsi" w:cs="Tahoma"/>
                <w:sz w:val="16"/>
                <w:szCs w:val="16"/>
                <w:lang w:val="en-GB"/>
              </w:rPr>
              <w:t>2022- 2-EL01-KA210-097246</w:t>
            </w:r>
          </w:p>
        </w:tc>
        <w:tc>
          <w:tcPr>
            <w:tcW w:w="3118" w:type="dxa"/>
            <w:vAlign w:val="center"/>
          </w:tcPr>
          <w:p w14:paraId="3C296A3B" w14:textId="24A9443C" w:rsidR="00936E66" w:rsidRDefault="00936E66" w:rsidP="00936E66">
            <w:pPr>
              <w:spacing w:before="40" w:after="40" w:line="276" w:lineRule="auto"/>
              <w:jc w:val="center"/>
              <w:rPr>
                <w:rFonts w:asciiTheme="minorHAnsi" w:hAnsiTheme="minorHAnsi" w:cs="Tahoma"/>
                <w:sz w:val="16"/>
                <w:szCs w:val="16"/>
                <w:lang w:val="en-GB"/>
              </w:rPr>
            </w:pPr>
            <w:r w:rsidRPr="00936E66">
              <w:rPr>
                <w:rFonts w:asciiTheme="minorHAnsi" w:hAnsiTheme="minorHAnsi" w:cs="Tahoma"/>
                <w:sz w:val="16"/>
                <w:szCs w:val="16"/>
                <w:lang w:val="en-GB"/>
              </w:rPr>
              <w:t>MOSAIC // Culture &amp; Creativity (GR)</w:t>
            </w:r>
          </w:p>
        </w:tc>
        <w:tc>
          <w:tcPr>
            <w:tcW w:w="3119" w:type="dxa"/>
            <w:vAlign w:val="center"/>
          </w:tcPr>
          <w:p w14:paraId="1BDD34A0" w14:textId="0CAB7277" w:rsidR="00936E66" w:rsidRPr="00573FCD" w:rsidRDefault="00936E66" w:rsidP="00936E66">
            <w:pPr>
              <w:spacing w:before="40" w:after="40" w:line="276" w:lineRule="auto"/>
              <w:jc w:val="center"/>
              <w:rPr>
                <w:rFonts w:asciiTheme="minorHAnsi" w:hAnsiTheme="minorHAnsi" w:cs="Tahoma"/>
                <w:sz w:val="16"/>
                <w:szCs w:val="16"/>
                <w:lang w:val="en-GB"/>
              </w:rPr>
            </w:pPr>
            <w:r w:rsidRPr="00936E66">
              <w:rPr>
                <w:rFonts w:asciiTheme="minorHAnsi" w:hAnsiTheme="minorHAnsi" w:cs="Tahoma"/>
                <w:sz w:val="16"/>
                <w:szCs w:val="16"/>
                <w:lang w:val="en-GB"/>
              </w:rPr>
              <w:t>ETERNAL - Using Theatre Techniquesto enhance European Values for the Elderly</w:t>
            </w:r>
          </w:p>
        </w:tc>
      </w:tr>
      <w:tr w:rsidR="00573FCD" w:rsidRPr="00091C45" w14:paraId="0FE128CC" w14:textId="77777777" w:rsidTr="005B5437">
        <w:tc>
          <w:tcPr>
            <w:tcW w:w="562" w:type="dxa"/>
            <w:vAlign w:val="center"/>
          </w:tcPr>
          <w:p w14:paraId="78B9916F" w14:textId="77668D7B" w:rsidR="00573FCD" w:rsidRDefault="00573FCD"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2023</w:t>
            </w:r>
          </w:p>
        </w:tc>
        <w:tc>
          <w:tcPr>
            <w:tcW w:w="1560" w:type="dxa"/>
            <w:vAlign w:val="center"/>
          </w:tcPr>
          <w:p w14:paraId="020D5107" w14:textId="05DD368F" w:rsidR="00573FCD" w:rsidRDefault="00573FCD" w:rsidP="00673E18">
            <w:pPr>
              <w:spacing w:before="40" w:after="40" w:line="276" w:lineRule="auto"/>
              <w:jc w:val="center"/>
              <w:rPr>
                <w:rFonts w:asciiTheme="minorHAnsi" w:hAnsiTheme="minorHAnsi" w:cs="Tahoma"/>
                <w:sz w:val="16"/>
                <w:szCs w:val="16"/>
                <w:lang w:val="en-GB"/>
              </w:rPr>
            </w:pPr>
            <w:r>
              <w:rPr>
                <w:rFonts w:asciiTheme="minorHAnsi" w:hAnsiTheme="minorHAnsi" w:cs="Tahoma"/>
                <w:sz w:val="16"/>
                <w:szCs w:val="16"/>
                <w:lang w:val="en-GB"/>
              </w:rPr>
              <w:t>Creative Europe</w:t>
            </w:r>
          </w:p>
        </w:tc>
        <w:tc>
          <w:tcPr>
            <w:tcW w:w="2126" w:type="dxa"/>
            <w:vAlign w:val="center"/>
          </w:tcPr>
          <w:p w14:paraId="53EA3D34" w14:textId="326AFAEE" w:rsidR="00573FCD" w:rsidRPr="0069710C" w:rsidRDefault="00573FCD" w:rsidP="00673E18">
            <w:pPr>
              <w:spacing w:before="40" w:after="40" w:line="276" w:lineRule="auto"/>
              <w:jc w:val="center"/>
              <w:rPr>
                <w:rFonts w:asciiTheme="minorHAnsi" w:hAnsiTheme="minorHAnsi" w:cs="Tahoma"/>
                <w:sz w:val="16"/>
                <w:szCs w:val="16"/>
                <w:lang w:val="en-GB"/>
              </w:rPr>
            </w:pPr>
            <w:r w:rsidRPr="00573FCD">
              <w:rPr>
                <w:rFonts w:asciiTheme="minorHAnsi" w:hAnsiTheme="minorHAnsi" w:cs="Tahoma"/>
                <w:sz w:val="16"/>
                <w:szCs w:val="16"/>
                <w:lang w:val="en-GB"/>
              </w:rPr>
              <w:t>101131895</w:t>
            </w:r>
          </w:p>
        </w:tc>
        <w:tc>
          <w:tcPr>
            <w:tcW w:w="3118" w:type="dxa"/>
            <w:vAlign w:val="center"/>
          </w:tcPr>
          <w:p w14:paraId="5C3ACE8E" w14:textId="36737A05" w:rsidR="00573FCD" w:rsidRDefault="00936E66" w:rsidP="00673E18">
            <w:pPr>
              <w:spacing w:before="40" w:after="40" w:line="276" w:lineRule="auto"/>
              <w:jc w:val="center"/>
              <w:rPr>
                <w:rFonts w:asciiTheme="minorHAnsi" w:hAnsiTheme="minorHAnsi" w:cs="Tahoma"/>
                <w:sz w:val="16"/>
                <w:szCs w:val="16"/>
                <w:lang w:val="en-GB"/>
              </w:rPr>
            </w:pPr>
            <w:r w:rsidRPr="00936E66">
              <w:rPr>
                <w:rFonts w:asciiTheme="minorHAnsi" w:hAnsiTheme="minorHAnsi" w:cs="Tahoma"/>
                <w:sz w:val="16"/>
                <w:szCs w:val="16"/>
                <w:lang w:val="en-GB"/>
              </w:rPr>
              <w:t>Fundación Banco Santander</w:t>
            </w:r>
          </w:p>
        </w:tc>
        <w:tc>
          <w:tcPr>
            <w:tcW w:w="3119" w:type="dxa"/>
            <w:vAlign w:val="center"/>
          </w:tcPr>
          <w:p w14:paraId="5713062F" w14:textId="22B26DA3" w:rsidR="00573FCD" w:rsidRDefault="00573FCD" w:rsidP="00673E18">
            <w:pPr>
              <w:spacing w:before="40" w:after="40" w:line="276" w:lineRule="auto"/>
              <w:jc w:val="center"/>
              <w:rPr>
                <w:rFonts w:asciiTheme="minorHAnsi" w:hAnsiTheme="minorHAnsi" w:cs="Tahoma"/>
                <w:sz w:val="16"/>
                <w:szCs w:val="16"/>
                <w:lang w:val="en-GB"/>
              </w:rPr>
            </w:pPr>
            <w:proofErr w:type="spellStart"/>
            <w:r w:rsidRPr="00573FCD">
              <w:rPr>
                <w:rFonts w:asciiTheme="minorHAnsi" w:hAnsiTheme="minorHAnsi" w:cs="Tahoma"/>
                <w:sz w:val="16"/>
                <w:szCs w:val="16"/>
                <w:lang w:val="en-GB"/>
              </w:rPr>
              <w:t>CreaSus</w:t>
            </w:r>
            <w:proofErr w:type="spellEnd"/>
            <w:r w:rsidRPr="00573FCD">
              <w:rPr>
                <w:rFonts w:asciiTheme="minorHAnsi" w:hAnsiTheme="minorHAnsi" w:cs="Tahoma"/>
                <w:sz w:val="16"/>
                <w:szCs w:val="16"/>
                <w:lang w:val="en-GB"/>
              </w:rPr>
              <w:t xml:space="preserve"> - Sustainability Business Models for Cultural and Creative Industries</w:t>
            </w:r>
          </w:p>
        </w:tc>
      </w:tr>
    </w:tbl>
    <w:p w14:paraId="2F9037B8" w14:textId="77777777" w:rsidR="00B20027" w:rsidRPr="00936E66" w:rsidRDefault="00B20027" w:rsidP="00936E66">
      <w:pPr>
        <w:spacing w:before="40" w:after="40" w:line="276" w:lineRule="auto"/>
        <w:jc w:val="center"/>
        <w:rPr>
          <w:rFonts w:asciiTheme="minorHAnsi" w:hAnsiTheme="minorHAnsi" w:cs="Tahoma"/>
          <w:sz w:val="16"/>
          <w:szCs w:val="16"/>
          <w:lang w:val="en-GB"/>
        </w:rPr>
      </w:pPr>
    </w:p>
    <w:sectPr w:rsidR="00B20027" w:rsidRPr="00936E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___?__?_¦Ì"/>
    <w:panose1 w:val="02010600030101010101"/>
    <w:charset w:val="86"/>
    <w:family w:val="auto"/>
    <w:pitch w:val="variable"/>
    <w:sig w:usb0="000002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PT Sans">
    <w:panose1 w:val="020B0503020203020204"/>
    <w:charset w:val="4D"/>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14.55pt;height:14.55pt" o:bullet="t">
        <v:imagedata r:id="rId1" o:title="BD21329_"/>
      </v:shape>
    </w:pict>
  </w:numPicBullet>
  <w:abstractNum w:abstractNumId="0" w15:restartNumberingAfterBreak="0">
    <w:nsid w:val="08613029"/>
    <w:multiLevelType w:val="hybridMultilevel"/>
    <w:tmpl w:val="C5281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F50406"/>
    <w:multiLevelType w:val="hybridMultilevel"/>
    <w:tmpl w:val="12DCF552"/>
    <w:lvl w:ilvl="0" w:tplc="7172A338">
      <w:start w:val="16"/>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5E1134"/>
    <w:multiLevelType w:val="hybridMultilevel"/>
    <w:tmpl w:val="52E0BA7A"/>
    <w:lvl w:ilvl="0" w:tplc="31F2657A">
      <w:start w:val="5334"/>
      <w:numFmt w:val="decimal"/>
      <w:lvlText w:val="%1"/>
      <w:lvlJc w:val="left"/>
      <w:pPr>
        <w:ind w:left="915" w:hanging="480"/>
      </w:pPr>
      <w:rPr>
        <w:rFonts w:ascii="Arial" w:hAnsi="Arial" w:cs="Times New Roman"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3" w15:restartNumberingAfterBreak="0">
    <w:nsid w:val="21417ED7"/>
    <w:multiLevelType w:val="hybridMultilevel"/>
    <w:tmpl w:val="909C3EFE"/>
    <w:lvl w:ilvl="0" w:tplc="D406835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5D0313"/>
    <w:multiLevelType w:val="hybridMultilevel"/>
    <w:tmpl w:val="F4260608"/>
    <w:lvl w:ilvl="0" w:tplc="D78A4C00">
      <w:start w:val="15"/>
      <w:numFmt w:val="bullet"/>
      <w:lvlText w:val="-"/>
      <w:lvlJc w:val="left"/>
      <w:pPr>
        <w:ind w:left="720" w:hanging="360"/>
      </w:pPr>
      <w:rPr>
        <w:rFonts w:ascii="Calibri" w:eastAsiaTheme="minorHAnsi"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28C4F10"/>
    <w:multiLevelType w:val="hybridMultilevel"/>
    <w:tmpl w:val="6226A54A"/>
    <w:lvl w:ilvl="0" w:tplc="3E607AE6">
      <w:start w:val="5334"/>
      <w:numFmt w:val="decimal"/>
      <w:lvlText w:val="%1"/>
      <w:lvlJc w:val="left"/>
      <w:pPr>
        <w:ind w:left="1215" w:hanging="480"/>
      </w:pPr>
      <w:rPr>
        <w:rFonts w:ascii="Arial" w:hAnsi="Arial" w:cstheme="minorBidi" w:hint="default"/>
      </w:rPr>
    </w:lvl>
    <w:lvl w:ilvl="1" w:tplc="04080019" w:tentative="1">
      <w:start w:val="1"/>
      <w:numFmt w:val="lowerLetter"/>
      <w:lvlText w:val="%2."/>
      <w:lvlJc w:val="left"/>
      <w:pPr>
        <w:ind w:left="1815" w:hanging="360"/>
      </w:pPr>
    </w:lvl>
    <w:lvl w:ilvl="2" w:tplc="0408001B" w:tentative="1">
      <w:start w:val="1"/>
      <w:numFmt w:val="lowerRoman"/>
      <w:lvlText w:val="%3."/>
      <w:lvlJc w:val="right"/>
      <w:pPr>
        <w:ind w:left="2535" w:hanging="180"/>
      </w:pPr>
    </w:lvl>
    <w:lvl w:ilvl="3" w:tplc="0408000F" w:tentative="1">
      <w:start w:val="1"/>
      <w:numFmt w:val="decimal"/>
      <w:lvlText w:val="%4."/>
      <w:lvlJc w:val="left"/>
      <w:pPr>
        <w:ind w:left="3255" w:hanging="360"/>
      </w:pPr>
    </w:lvl>
    <w:lvl w:ilvl="4" w:tplc="04080019" w:tentative="1">
      <w:start w:val="1"/>
      <w:numFmt w:val="lowerLetter"/>
      <w:lvlText w:val="%5."/>
      <w:lvlJc w:val="left"/>
      <w:pPr>
        <w:ind w:left="3975" w:hanging="360"/>
      </w:pPr>
    </w:lvl>
    <w:lvl w:ilvl="5" w:tplc="0408001B" w:tentative="1">
      <w:start w:val="1"/>
      <w:numFmt w:val="lowerRoman"/>
      <w:lvlText w:val="%6."/>
      <w:lvlJc w:val="right"/>
      <w:pPr>
        <w:ind w:left="4695" w:hanging="180"/>
      </w:pPr>
    </w:lvl>
    <w:lvl w:ilvl="6" w:tplc="0408000F" w:tentative="1">
      <w:start w:val="1"/>
      <w:numFmt w:val="decimal"/>
      <w:lvlText w:val="%7."/>
      <w:lvlJc w:val="left"/>
      <w:pPr>
        <w:ind w:left="5415" w:hanging="360"/>
      </w:pPr>
    </w:lvl>
    <w:lvl w:ilvl="7" w:tplc="04080019" w:tentative="1">
      <w:start w:val="1"/>
      <w:numFmt w:val="lowerLetter"/>
      <w:lvlText w:val="%8."/>
      <w:lvlJc w:val="left"/>
      <w:pPr>
        <w:ind w:left="6135" w:hanging="360"/>
      </w:pPr>
    </w:lvl>
    <w:lvl w:ilvl="8" w:tplc="0408001B" w:tentative="1">
      <w:start w:val="1"/>
      <w:numFmt w:val="lowerRoman"/>
      <w:lvlText w:val="%9."/>
      <w:lvlJc w:val="right"/>
      <w:pPr>
        <w:ind w:left="6855" w:hanging="180"/>
      </w:pPr>
    </w:lvl>
  </w:abstractNum>
  <w:abstractNum w:abstractNumId="6" w15:restartNumberingAfterBreak="0">
    <w:nsid w:val="71B462E6"/>
    <w:multiLevelType w:val="hybridMultilevel"/>
    <w:tmpl w:val="D624D996"/>
    <w:lvl w:ilvl="0" w:tplc="D4068356">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7035C3"/>
    <w:multiLevelType w:val="hybridMultilevel"/>
    <w:tmpl w:val="7EAAB9DE"/>
    <w:lvl w:ilvl="0" w:tplc="E85CB294">
      <w:start w:val="11"/>
      <w:numFmt w:val="bullet"/>
      <w:lvlText w:val="-"/>
      <w:lvlJc w:val="left"/>
      <w:pPr>
        <w:ind w:left="435" w:hanging="360"/>
      </w:pPr>
      <w:rPr>
        <w:rFonts w:ascii="Tahoma" w:eastAsiaTheme="minorHAnsi" w:hAnsi="Tahoma" w:cs="Tahoma" w:hint="default"/>
      </w:rPr>
    </w:lvl>
    <w:lvl w:ilvl="1" w:tplc="04080003" w:tentative="1">
      <w:start w:val="1"/>
      <w:numFmt w:val="bullet"/>
      <w:lvlText w:val="o"/>
      <w:lvlJc w:val="left"/>
      <w:pPr>
        <w:ind w:left="1155" w:hanging="360"/>
      </w:pPr>
      <w:rPr>
        <w:rFonts w:ascii="Courier New" w:hAnsi="Courier New" w:cs="Courier New"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num w:numId="1" w16cid:durableId="1488597276">
    <w:abstractNumId w:val="7"/>
  </w:num>
  <w:num w:numId="2" w16cid:durableId="312681622">
    <w:abstractNumId w:val="2"/>
  </w:num>
  <w:num w:numId="3" w16cid:durableId="417606531">
    <w:abstractNumId w:val="5"/>
  </w:num>
  <w:num w:numId="4" w16cid:durableId="2076128272">
    <w:abstractNumId w:val="1"/>
  </w:num>
  <w:num w:numId="5" w16cid:durableId="2083943044">
    <w:abstractNumId w:val="0"/>
  </w:num>
  <w:num w:numId="6" w16cid:durableId="269439028">
    <w:abstractNumId w:val="4"/>
  </w:num>
  <w:num w:numId="7" w16cid:durableId="1149593974">
    <w:abstractNumId w:val="3"/>
  </w:num>
  <w:num w:numId="8" w16cid:durableId="17449913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80"/>
    <w:rsid w:val="000027F9"/>
    <w:rsid w:val="000069F1"/>
    <w:rsid w:val="00014584"/>
    <w:rsid w:val="00014C63"/>
    <w:rsid w:val="00016EA5"/>
    <w:rsid w:val="00025315"/>
    <w:rsid w:val="00026DA5"/>
    <w:rsid w:val="000335DD"/>
    <w:rsid w:val="00040A9B"/>
    <w:rsid w:val="00053D81"/>
    <w:rsid w:val="00060398"/>
    <w:rsid w:val="00082757"/>
    <w:rsid w:val="00083FB0"/>
    <w:rsid w:val="00085320"/>
    <w:rsid w:val="00085F16"/>
    <w:rsid w:val="00086FD9"/>
    <w:rsid w:val="00091C45"/>
    <w:rsid w:val="00095CAA"/>
    <w:rsid w:val="000A4168"/>
    <w:rsid w:val="000C2A61"/>
    <w:rsid w:val="000C39FD"/>
    <w:rsid w:val="000C5492"/>
    <w:rsid w:val="000C6863"/>
    <w:rsid w:val="000D40A1"/>
    <w:rsid w:val="000D6090"/>
    <w:rsid w:val="000E1A0D"/>
    <w:rsid w:val="000E4394"/>
    <w:rsid w:val="000E53DF"/>
    <w:rsid w:val="000F5F36"/>
    <w:rsid w:val="000F77C9"/>
    <w:rsid w:val="00110A1A"/>
    <w:rsid w:val="0011280B"/>
    <w:rsid w:val="00151F1B"/>
    <w:rsid w:val="00172C9F"/>
    <w:rsid w:val="00175B85"/>
    <w:rsid w:val="001B642C"/>
    <w:rsid w:val="001E1248"/>
    <w:rsid w:val="001E259B"/>
    <w:rsid w:val="001F307D"/>
    <w:rsid w:val="00202B11"/>
    <w:rsid w:val="00213897"/>
    <w:rsid w:val="00217BB2"/>
    <w:rsid w:val="00227D53"/>
    <w:rsid w:val="002501D2"/>
    <w:rsid w:val="0025254B"/>
    <w:rsid w:val="0025305B"/>
    <w:rsid w:val="00266006"/>
    <w:rsid w:val="00294410"/>
    <w:rsid w:val="002B226B"/>
    <w:rsid w:val="002B3F49"/>
    <w:rsid w:val="002B4AF5"/>
    <w:rsid w:val="002B6C6E"/>
    <w:rsid w:val="002C678A"/>
    <w:rsid w:val="002D3655"/>
    <w:rsid w:val="002F2F87"/>
    <w:rsid w:val="003066DE"/>
    <w:rsid w:val="003160A9"/>
    <w:rsid w:val="00330782"/>
    <w:rsid w:val="00341F21"/>
    <w:rsid w:val="003425A4"/>
    <w:rsid w:val="00352A71"/>
    <w:rsid w:val="00354472"/>
    <w:rsid w:val="003603BE"/>
    <w:rsid w:val="00367C48"/>
    <w:rsid w:val="0037278C"/>
    <w:rsid w:val="00380A3A"/>
    <w:rsid w:val="0038581E"/>
    <w:rsid w:val="00396D25"/>
    <w:rsid w:val="003A4F20"/>
    <w:rsid w:val="003B201C"/>
    <w:rsid w:val="003B553B"/>
    <w:rsid w:val="003C0CE3"/>
    <w:rsid w:val="003C1CEC"/>
    <w:rsid w:val="003F1F81"/>
    <w:rsid w:val="0040076D"/>
    <w:rsid w:val="00405560"/>
    <w:rsid w:val="004073F5"/>
    <w:rsid w:val="00413794"/>
    <w:rsid w:val="0042253C"/>
    <w:rsid w:val="004236FB"/>
    <w:rsid w:val="00444BE8"/>
    <w:rsid w:val="00445BA8"/>
    <w:rsid w:val="00466325"/>
    <w:rsid w:val="004729A4"/>
    <w:rsid w:val="004802E7"/>
    <w:rsid w:val="0048351C"/>
    <w:rsid w:val="0048579F"/>
    <w:rsid w:val="004A64C9"/>
    <w:rsid w:val="004A7914"/>
    <w:rsid w:val="004B3A10"/>
    <w:rsid w:val="004B7E43"/>
    <w:rsid w:val="004C325D"/>
    <w:rsid w:val="004C4449"/>
    <w:rsid w:val="004E7596"/>
    <w:rsid w:val="00500974"/>
    <w:rsid w:val="00504157"/>
    <w:rsid w:val="00510C26"/>
    <w:rsid w:val="005135BC"/>
    <w:rsid w:val="005438CF"/>
    <w:rsid w:val="00556DD8"/>
    <w:rsid w:val="0056398D"/>
    <w:rsid w:val="00570EDB"/>
    <w:rsid w:val="0057141D"/>
    <w:rsid w:val="00573FCD"/>
    <w:rsid w:val="0058189D"/>
    <w:rsid w:val="00585827"/>
    <w:rsid w:val="00593C56"/>
    <w:rsid w:val="005B5437"/>
    <w:rsid w:val="005E0081"/>
    <w:rsid w:val="005F1C0E"/>
    <w:rsid w:val="0061366D"/>
    <w:rsid w:val="0062281F"/>
    <w:rsid w:val="00634D35"/>
    <w:rsid w:val="00652AFA"/>
    <w:rsid w:val="00661F26"/>
    <w:rsid w:val="00673E18"/>
    <w:rsid w:val="00673FF1"/>
    <w:rsid w:val="00676E1A"/>
    <w:rsid w:val="006811A7"/>
    <w:rsid w:val="0068205B"/>
    <w:rsid w:val="006840DB"/>
    <w:rsid w:val="00686325"/>
    <w:rsid w:val="00691E2A"/>
    <w:rsid w:val="0069710C"/>
    <w:rsid w:val="006A0876"/>
    <w:rsid w:val="006A43E0"/>
    <w:rsid w:val="006C7F1F"/>
    <w:rsid w:val="006E65E3"/>
    <w:rsid w:val="006F5080"/>
    <w:rsid w:val="006F6BB7"/>
    <w:rsid w:val="007063F8"/>
    <w:rsid w:val="00712527"/>
    <w:rsid w:val="007143BD"/>
    <w:rsid w:val="0073391D"/>
    <w:rsid w:val="00742E48"/>
    <w:rsid w:val="007515E3"/>
    <w:rsid w:val="0076259C"/>
    <w:rsid w:val="007700FC"/>
    <w:rsid w:val="007723B6"/>
    <w:rsid w:val="0077650B"/>
    <w:rsid w:val="007903BB"/>
    <w:rsid w:val="007A73FD"/>
    <w:rsid w:val="007B10A8"/>
    <w:rsid w:val="007C17B4"/>
    <w:rsid w:val="007D57F0"/>
    <w:rsid w:val="007F7D69"/>
    <w:rsid w:val="00816189"/>
    <w:rsid w:val="008308A0"/>
    <w:rsid w:val="008405B6"/>
    <w:rsid w:val="008543C1"/>
    <w:rsid w:val="008559CD"/>
    <w:rsid w:val="008621F9"/>
    <w:rsid w:val="00872DF2"/>
    <w:rsid w:val="008805EF"/>
    <w:rsid w:val="008949F7"/>
    <w:rsid w:val="008A40C2"/>
    <w:rsid w:val="008B3B8E"/>
    <w:rsid w:val="008B536C"/>
    <w:rsid w:val="008E3A91"/>
    <w:rsid w:val="00910E3D"/>
    <w:rsid w:val="009141FC"/>
    <w:rsid w:val="00914C21"/>
    <w:rsid w:val="009174C9"/>
    <w:rsid w:val="00936E66"/>
    <w:rsid w:val="009441D7"/>
    <w:rsid w:val="00975AB3"/>
    <w:rsid w:val="00984CE0"/>
    <w:rsid w:val="009A64AB"/>
    <w:rsid w:val="009A702F"/>
    <w:rsid w:val="009B572C"/>
    <w:rsid w:val="009D33B0"/>
    <w:rsid w:val="00A21D24"/>
    <w:rsid w:val="00A2257B"/>
    <w:rsid w:val="00A242EE"/>
    <w:rsid w:val="00A377AA"/>
    <w:rsid w:val="00A75005"/>
    <w:rsid w:val="00A83DBE"/>
    <w:rsid w:val="00A91E26"/>
    <w:rsid w:val="00AA6A54"/>
    <w:rsid w:val="00AE59E0"/>
    <w:rsid w:val="00AE7A66"/>
    <w:rsid w:val="00AF339D"/>
    <w:rsid w:val="00B0071C"/>
    <w:rsid w:val="00B06979"/>
    <w:rsid w:val="00B12503"/>
    <w:rsid w:val="00B1284B"/>
    <w:rsid w:val="00B20027"/>
    <w:rsid w:val="00B255CA"/>
    <w:rsid w:val="00B26BCD"/>
    <w:rsid w:val="00B353D3"/>
    <w:rsid w:val="00B64F4C"/>
    <w:rsid w:val="00B756BB"/>
    <w:rsid w:val="00B75980"/>
    <w:rsid w:val="00B80E71"/>
    <w:rsid w:val="00B82843"/>
    <w:rsid w:val="00BA0B78"/>
    <w:rsid w:val="00BA79E5"/>
    <w:rsid w:val="00BC42EC"/>
    <w:rsid w:val="00BC4D5D"/>
    <w:rsid w:val="00BE3E43"/>
    <w:rsid w:val="00C00372"/>
    <w:rsid w:val="00C0399E"/>
    <w:rsid w:val="00C0508F"/>
    <w:rsid w:val="00C137C1"/>
    <w:rsid w:val="00C306B3"/>
    <w:rsid w:val="00C33219"/>
    <w:rsid w:val="00C3770A"/>
    <w:rsid w:val="00C4586D"/>
    <w:rsid w:val="00C4645C"/>
    <w:rsid w:val="00C51762"/>
    <w:rsid w:val="00C81EA7"/>
    <w:rsid w:val="00C826ED"/>
    <w:rsid w:val="00C95351"/>
    <w:rsid w:val="00CA2BDD"/>
    <w:rsid w:val="00CA3B70"/>
    <w:rsid w:val="00CB2207"/>
    <w:rsid w:val="00CD5281"/>
    <w:rsid w:val="00CF5F63"/>
    <w:rsid w:val="00D01D9B"/>
    <w:rsid w:val="00D04C6B"/>
    <w:rsid w:val="00D06984"/>
    <w:rsid w:val="00D104D5"/>
    <w:rsid w:val="00D20EDD"/>
    <w:rsid w:val="00D212F6"/>
    <w:rsid w:val="00D30F72"/>
    <w:rsid w:val="00D57307"/>
    <w:rsid w:val="00D60710"/>
    <w:rsid w:val="00D65702"/>
    <w:rsid w:val="00D80437"/>
    <w:rsid w:val="00D82BB7"/>
    <w:rsid w:val="00D837E2"/>
    <w:rsid w:val="00D84646"/>
    <w:rsid w:val="00D87767"/>
    <w:rsid w:val="00DD18EE"/>
    <w:rsid w:val="00DD1DB8"/>
    <w:rsid w:val="00DD31DE"/>
    <w:rsid w:val="00DD69DA"/>
    <w:rsid w:val="00DD7259"/>
    <w:rsid w:val="00DD7FCF"/>
    <w:rsid w:val="00DE6B9D"/>
    <w:rsid w:val="00DE787D"/>
    <w:rsid w:val="00DF57FB"/>
    <w:rsid w:val="00E04772"/>
    <w:rsid w:val="00E0573D"/>
    <w:rsid w:val="00E218FF"/>
    <w:rsid w:val="00E37B95"/>
    <w:rsid w:val="00E4718E"/>
    <w:rsid w:val="00E52A5E"/>
    <w:rsid w:val="00E7710F"/>
    <w:rsid w:val="00E80F32"/>
    <w:rsid w:val="00E87F45"/>
    <w:rsid w:val="00E93F1E"/>
    <w:rsid w:val="00EA75B0"/>
    <w:rsid w:val="00EB6463"/>
    <w:rsid w:val="00EC7BFA"/>
    <w:rsid w:val="00ED4C43"/>
    <w:rsid w:val="00ED6444"/>
    <w:rsid w:val="00EF1443"/>
    <w:rsid w:val="00EF52DD"/>
    <w:rsid w:val="00EF6FD9"/>
    <w:rsid w:val="00EF74FD"/>
    <w:rsid w:val="00F07969"/>
    <w:rsid w:val="00F17585"/>
    <w:rsid w:val="00F20395"/>
    <w:rsid w:val="00F275C3"/>
    <w:rsid w:val="00F307EF"/>
    <w:rsid w:val="00F3455C"/>
    <w:rsid w:val="00F35217"/>
    <w:rsid w:val="00F362C5"/>
    <w:rsid w:val="00F47F15"/>
    <w:rsid w:val="00F5166D"/>
    <w:rsid w:val="00F54CC0"/>
    <w:rsid w:val="00F56311"/>
    <w:rsid w:val="00F57DF6"/>
    <w:rsid w:val="00F658F3"/>
    <w:rsid w:val="00F66F30"/>
    <w:rsid w:val="00F678D5"/>
    <w:rsid w:val="00F80830"/>
    <w:rsid w:val="00F87772"/>
    <w:rsid w:val="00F95CAD"/>
    <w:rsid w:val="00FA0BCE"/>
    <w:rsid w:val="00FC69BA"/>
    <w:rsid w:val="00FC7407"/>
    <w:rsid w:val="00FD6D9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6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2503"/>
    <w:pPr>
      <w:spacing w:after="0" w:line="240" w:lineRule="auto"/>
    </w:pPr>
    <w:rPr>
      <w:rFonts w:ascii="Times New Roman" w:hAnsi="Times New Roman"/>
      <w:sz w:val="24"/>
      <w:szCs w:val="24"/>
      <w:lang w:eastAsia="fi-FI"/>
    </w:rPr>
  </w:style>
  <w:style w:type="paragraph" w:styleId="Heading1">
    <w:name w:val="heading 1"/>
    <w:basedOn w:val="Normal"/>
    <w:next w:val="Normal"/>
    <w:link w:val="Heading1Char"/>
    <w:uiPriority w:val="9"/>
    <w:qFormat/>
    <w:rsid w:val="002138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20"/>
    <w:pPr>
      <w:ind w:left="720"/>
      <w:contextualSpacing/>
    </w:pPr>
    <w:rPr>
      <w:rFonts w:eastAsia="Times New Roman" w:cs="Times New Roman"/>
    </w:rPr>
  </w:style>
  <w:style w:type="table" w:styleId="TableGrid">
    <w:name w:val="Table Grid"/>
    <w:basedOn w:val="TableNormal"/>
    <w:uiPriority w:val="59"/>
    <w:rsid w:val="00B75980"/>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F1F"/>
    <w:rPr>
      <w:color w:val="0000FF" w:themeColor="hyperlink"/>
      <w:u w:val="single"/>
    </w:rPr>
  </w:style>
  <w:style w:type="character" w:customStyle="1" w:styleId="hps">
    <w:name w:val="hps"/>
    <w:basedOn w:val="DefaultParagraphFont"/>
    <w:uiPriority w:val="99"/>
    <w:rsid w:val="00A91E26"/>
    <w:rPr>
      <w:rFonts w:cs="Times New Roman"/>
    </w:rPr>
  </w:style>
  <w:style w:type="character" w:styleId="FollowedHyperlink">
    <w:name w:val="FollowedHyperlink"/>
    <w:basedOn w:val="DefaultParagraphFont"/>
    <w:uiPriority w:val="99"/>
    <w:semiHidden/>
    <w:unhideWhenUsed/>
    <w:rsid w:val="006E65E3"/>
    <w:rPr>
      <w:color w:val="800080" w:themeColor="followedHyperlink"/>
      <w:u w:val="single"/>
    </w:rPr>
  </w:style>
  <w:style w:type="character" w:customStyle="1" w:styleId="formlabelstyle1">
    <w:name w:val="formlabelstyle1"/>
    <w:rsid w:val="00C51762"/>
    <w:rPr>
      <w:rFonts w:ascii="Tahoma" w:hAnsi="Tahoma" w:cs="Tahoma" w:hint="default"/>
      <w:sz w:val="17"/>
      <w:szCs w:val="17"/>
    </w:rPr>
  </w:style>
  <w:style w:type="character" w:customStyle="1" w:styleId="mainthemetextcolor">
    <w:name w:val="mainthemetextcolor"/>
    <w:basedOn w:val="DefaultParagraphFont"/>
    <w:rsid w:val="005E0081"/>
  </w:style>
  <w:style w:type="paragraph" w:styleId="NormalWeb">
    <w:name w:val="Normal (Web)"/>
    <w:basedOn w:val="Normal"/>
    <w:uiPriority w:val="99"/>
    <w:unhideWhenUsed/>
    <w:rsid w:val="007B10A8"/>
    <w:pPr>
      <w:spacing w:before="100" w:beforeAutospacing="1" w:after="100" w:afterAutospacing="1"/>
    </w:pPr>
    <w:rPr>
      <w:rFonts w:cs="Times New Roman"/>
      <w:lang w:val="en-GB" w:eastAsia="en-GB"/>
    </w:rPr>
  </w:style>
  <w:style w:type="character" w:customStyle="1" w:styleId="textexposedshow">
    <w:name w:val="text_exposed_show"/>
    <w:basedOn w:val="DefaultParagraphFont"/>
    <w:rsid w:val="007B10A8"/>
  </w:style>
  <w:style w:type="character" w:customStyle="1" w:styleId="apple-converted-space">
    <w:name w:val="apple-converted-space"/>
    <w:basedOn w:val="DefaultParagraphFont"/>
    <w:rsid w:val="007B10A8"/>
  </w:style>
  <w:style w:type="character" w:customStyle="1" w:styleId="Heading1Char">
    <w:name w:val="Heading 1 Char"/>
    <w:basedOn w:val="DefaultParagraphFont"/>
    <w:link w:val="Heading1"/>
    <w:uiPriority w:val="9"/>
    <w:rsid w:val="00213897"/>
    <w:rPr>
      <w:rFonts w:asciiTheme="majorHAnsi" w:eastAsiaTheme="majorEastAsia" w:hAnsiTheme="majorHAnsi" w:cstheme="majorBidi"/>
      <w:color w:val="365F91" w:themeColor="accent1" w:themeShade="BF"/>
      <w:sz w:val="32"/>
      <w:szCs w:val="32"/>
      <w:lang w:eastAsia="fi-FI"/>
    </w:rPr>
  </w:style>
  <w:style w:type="character" w:customStyle="1" w:styleId="zw-portion">
    <w:name w:val="zw-portion"/>
    <w:basedOn w:val="DefaultParagraphFont"/>
    <w:rsid w:val="00C0399E"/>
  </w:style>
  <w:style w:type="character" w:customStyle="1" w:styleId="eop">
    <w:name w:val="eop"/>
    <w:basedOn w:val="DefaultParagraphFont"/>
    <w:rsid w:val="00C0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3714">
      <w:bodyDiv w:val="1"/>
      <w:marLeft w:val="0"/>
      <w:marRight w:val="0"/>
      <w:marTop w:val="0"/>
      <w:marBottom w:val="0"/>
      <w:divBdr>
        <w:top w:val="none" w:sz="0" w:space="0" w:color="auto"/>
        <w:left w:val="none" w:sz="0" w:space="0" w:color="auto"/>
        <w:bottom w:val="none" w:sz="0" w:space="0" w:color="auto"/>
        <w:right w:val="none" w:sz="0" w:space="0" w:color="auto"/>
      </w:divBdr>
    </w:div>
    <w:div w:id="32779495">
      <w:bodyDiv w:val="1"/>
      <w:marLeft w:val="0"/>
      <w:marRight w:val="0"/>
      <w:marTop w:val="0"/>
      <w:marBottom w:val="0"/>
      <w:divBdr>
        <w:top w:val="none" w:sz="0" w:space="0" w:color="auto"/>
        <w:left w:val="none" w:sz="0" w:space="0" w:color="auto"/>
        <w:bottom w:val="none" w:sz="0" w:space="0" w:color="auto"/>
        <w:right w:val="none" w:sz="0" w:space="0" w:color="auto"/>
      </w:divBdr>
      <w:divsChild>
        <w:div w:id="627274536">
          <w:marLeft w:val="0"/>
          <w:marRight w:val="0"/>
          <w:marTop w:val="0"/>
          <w:marBottom w:val="0"/>
          <w:divBdr>
            <w:top w:val="none" w:sz="0" w:space="0" w:color="auto"/>
            <w:left w:val="none" w:sz="0" w:space="0" w:color="auto"/>
            <w:bottom w:val="none" w:sz="0" w:space="0" w:color="auto"/>
            <w:right w:val="none" w:sz="0" w:space="0" w:color="auto"/>
          </w:divBdr>
          <w:divsChild>
            <w:div w:id="480973062">
              <w:marLeft w:val="0"/>
              <w:marRight w:val="0"/>
              <w:marTop w:val="0"/>
              <w:marBottom w:val="0"/>
              <w:divBdr>
                <w:top w:val="none" w:sz="0" w:space="0" w:color="auto"/>
                <w:left w:val="none" w:sz="0" w:space="0" w:color="auto"/>
                <w:bottom w:val="none" w:sz="0" w:space="0" w:color="auto"/>
                <w:right w:val="none" w:sz="0" w:space="0" w:color="auto"/>
              </w:divBdr>
              <w:divsChild>
                <w:div w:id="491868366">
                  <w:marLeft w:val="0"/>
                  <w:marRight w:val="0"/>
                  <w:marTop w:val="0"/>
                  <w:marBottom w:val="0"/>
                  <w:divBdr>
                    <w:top w:val="none" w:sz="0" w:space="0" w:color="auto"/>
                    <w:left w:val="none" w:sz="0" w:space="0" w:color="auto"/>
                    <w:bottom w:val="none" w:sz="0" w:space="0" w:color="auto"/>
                    <w:right w:val="none" w:sz="0" w:space="0" w:color="auto"/>
                  </w:divBdr>
                  <w:divsChild>
                    <w:div w:id="15828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5140">
      <w:bodyDiv w:val="1"/>
      <w:marLeft w:val="0"/>
      <w:marRight w:val="0"/>
      <w:marTop w:val="0"/>
      <w:marBottom w:val="0"/>
      <w:divBdr>
        <w:top w:val="none" w:sz="0" w:space="0" w:color="auto"/>
        <w:left w:val="none" w:sz="0" w:space="0" w:color="auto"/>
        <w:bottom w:val="none" w:sz="0" w:space="0" w:color="auto"/>
        <w:right w:val="none" w:sz="0" w:space="0" w:color="auto"/>
      </w:divBdr>
    </w:div>
    <w:div w:id="85229067">
      <w:bodyDiv w:val="1"/>
      <w:marLeft w:val="0"/>
      <w:marRight w:val="0"/>
      <w:marTop w:val="0"/>
      <w:marBottom w:val="0"/>
      <w:divBdr>
        <w:top w:val="none" w:sz="0" w:space="0" w:color="auto"/>
        <w:left w:val="none" w:sz="0" w:space="0" w:color="auto"/>
        <w:bottom w:val="none" w:sz="0" w:space="0" w:color="auto"/>
        <w:right w:val="none" w:sz="0" w:space="0" w:color="auto"/>
      </w:divBdr>
    </w:div>
    <w:div w:id="96799485">
      <w:bodyDiv w:val="1"/>
      <w:marLeft w:val="0"/>
      <w:marRight w:val="0"/>
      <w:marTop w:val="0"/>
      <w:marBottom w:val="0"/>
      <w:divBdr>
        <w:top w:val="none" w:sz="0" w:space="0" w:color="auto"/>
        <w:left w:val="none" w:sz="0" w:space="0" w:color="auto"/>
        <w:bottom w:val="none" w:sz="0" w:space="0" w:color="auto"/>
        <w:right w:val="none" w:sz="0" w:space="0" w:color="auto"/>
      </w:divBdr>
      <w:divsChild>
        <w:div w:id="1423255764">
          <w:marLeft w:val="0"/>
          <w:marRight w:val="0"/>
          <w:marTop w:val="0"/>
          <w:marBottom w:val="0"/>
          <w:divBdr>
            <w:top w:val="none" w:sz="0" w:space="0" w:color="auto"/>
            <w:left w:val="none" w:sz="0" w:space="0" w:color="auto"/>
            <w:bottom w:val="none" w:sz="0" w:space="0" w:color="auto"/>
            <w:right w:val="none" w:sz="0" w:space="0" w:color="auto"/>
          </w:divBdr>
          <w:divsChild>
            <w:div w:id="835996890">
              <w:marLeft w:val="0"/>
              <w:marRight w:val="0"/>
              <w:marTop w:val="0"/>
              <w:marBottom w:val="0"/>
              <w:divBdr>
                <w:top w:val="none" w:sz="0" w:space="0" w:color="auto"/>
                <w:left w:val="none" w:sz="0" w:space="0" w:color="auto"/>
                <w:bottom w:val="none" w:sz="0" w:space="0" w:color="auto"/>
                <w:right w:val="none" w:sz="0" w:space="0" w:color="auto"/>
              </w:divBdr>
              <w:divsChild>
                <w:div w:id="10507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96981">
          <w:marLeft w:val="0"/>
          <w:marRight w:val="0"/>
          <w:marTop w:val="0"/>
          <w:marBottom w:val="0"/>
          <w:divBdr>
            <w:top w:val="none" w:sz="0" w:space="0" w:color="auto"/>
            <w:left w:val="none" w:sz="0" w:space="0" w:color="auto"/>
            <w:bottom w:val="none" w:sz="0" w:space="0" w:color="auto"/>
            <w:right w:val="none" w:sz="0" w:space="0" w:color="auto"/>
          </w:divBdr>
          <w:divsChild>
            <w:div w:id="429399439">
              <w:marLeft w:val="0"/>
              <w:marRight w:val="0"/>
              <w:marTop w:val="0"/>
              <w:marBottom w:val="0"/>
              <w:divBdr>
                <w:top w:val="none" w:sz="0" w:space="0" w:color="auto"/>
                <w:left w:val="none" w:sz="0" w:space="0" w:color="auto"/>
                <w:bottom w:val="none" w:sz="0" w:space="0" w:color="auto"/>
                <w:right w:val="none" w:sz="0" w:space="0" w:color="auto"/>
              </w:divBdr>
              <w:divsChild>
                <w:div w:id="1706061836">
                  <w:marLeft w:val="0"/>
                  <w:marRight w:val="0"/>
                  <w:marTop w:val="0"/>
                  <w:marBottom w:val="0"/>
                  <w:divBdr>
                    <w:top w:val="none" w:sz="0" w:space="0" w:color="auto"/>
                    <w:left w:val="none" w:sz="0" w:space="0" w:color="auto"/>
                    <w:bottom w:val="none" w:sz="0" w:space="0" w:color="auto"/>
                    <w:right w:val="none" w:sz="0" w:space="0" w:color="auto"/>
                  </w:divBdr>
                </w:div>
              </w:divsChild>
            </w:div>
            <w:div w:id="1496217830">
              <w:marLeft w:val="0"/>
              <w:marRight w:val="0"/>
              <w:marTop w:val="0"/>
              <w:marBottom w:val="0"/>
              <w:divBdr>
                <w:top w:val="none" w:sz="0" w:space="0" w:color="auto"/>
                <w:left w:val="none" w:sz="0" w:space="0" w:color="auto"/>
                <w:bottom w:val="none" w:sz="0" w:space="0" w:color="auto"/>
                <w:right w:val="none" w:sz="0" w:space="0" w:color="auto"/>
              </w:divBdr>
              <w:divsChild>
                <w:div w:id="4206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61590">
          <w:marLeft w:val="0"/>
          <w:marRight w:val="0"/>
          <w:marTop w:val="0"/>
          <w:marBottom w:val="0"/>
          <w:divBdr>
            <w:top w:val="none" w:sz="0" w:space="0" w:color="auto"/>
            <w:left w:val="none" w:sz="0" w:space="0" w:color="auto"/>
            <w:bottom w:val="none" w:sz="0" w:space="0" w:color="auto"/>
            <w:right w:val="none" w:sz="0" w:space="0" w:color="auto"/>
          </w:divBdr>
          <w:divsChild>
            <w:div w:id="490104182">
              <w:marLeft w:val="0"/>
              <w:marRight w:val="0"/>
              <w:marTop w:val="0"/>
              <w:marBottom w:val="0"/>
              <w:divBdr>
                <w:top w:val="none" w:sz="0" w:space="0" w:color="auto"/>
                <w:left w:val="none" w:sz="0" w:space="0" w:color="auto"/>
                <w:bottom w:val="none" w:sz="0" w:space="0" w:color="auto"/>
                <w:right w:val="none" w:sz="0" w:space="0" w:color="auto"/>
              </w:divBdr>
              <w:divsChild>
                <w:div w:id="1942837965">
                  <w:marLeft w:val="0"/>
                  <w:marRight w:val="0"/>
                  <w:marTop w:val="0"/>
                  <w:marBottom w:val="0"/>
                  <w:divBdr>
                    <w:top w:val="none" w:sz="0" w:space="0" w:color="auto"/>
                    <w:left w:val="none" w:sz="0" w:space="0" w:color="auto"/>
                    <w:bottom w:val="none" w:sz="0" w:space="0" w:color="auto"/>
                    <w:right w:val="none" w:sz="0" w:space="0" w:color="auto"/>
                  </w:divBdr>
                </w:div>
              </w:divsChild>
            </w:div>
            <w:div w:id="1465351350">
              <w:marLeft w:val="0"/>
              <w:marRight w:val="0"/>
              <w:marTop w:val="0"/>
              <w:marBottom w:val="0"/>
              <w:divBdr>
                <w:top w:val="none" w:sz="0" w:space="0" w:color="auto"/>
                <w:left w:val="none" w:sz="0" w:space="0" w:color="auto"/>
                <w:bottom w:val="none" w:sz="0" w:space="0" w:color="auto"/>
                <w:right w:val="none" w:sz="0" w:space="0" w:color="auto"/>
              </w:divBdr>
              <w:divsChild>
                <w:div w:id="1058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8023">
          <w:marLeft w:val="0"/>
          <w:marRight w:val="0"/>
          <w:marTop w:val="0"/>
          <w:marBottom w:val="0"/>
          <w:divBdr>
            <w:top w:val="none" w:sz="0" w:space="0" w:color="auto"/>
            <w:left w:val="none" w:sz="0" w:space="0" w:color="auto"/>
            <w:bottom w:val="none" w:sz="0" w:space="0" w:color="auto"/>
            <w:right w:val="none" w:sz="0" w:space="0" w:color="auto"/>
          </w:divBdr>
          <w:divsChild>
            <w:div w:id="533152025">
              <w:marLeft w:val="0"/>
              <w:marRight w:val="0"/>
              <w:marTop w:val="0"/>
              <w:marBottom w:val="0"/>
              <w:divBdr>
                <w:top w:val="none" w:sz="0" w:space="0" w:color="auto"/>
                <w:left w:val="none" w:sz="0" w:space="0" w:color="auto"/>
                <w:bottom w:val="none" w:sz="0" w:space="0" w:color="auto"/>
                <w:right w:val="none" w:sz="0" w:space="0" w:color="auto"/>
              </w:divBdr>
              <w:divsChild>
                <w:div w:id="15585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91010">
      <w:bodyDiv w:val="1"/>
      <w:marLeft w:val="0"/>
      <w:marRight w:val="0"/>
      <w:marTop w:val="0"/>
      <w:marBottom w:val="0"/>
      <w:divBdr>
        <w:top w:val="none" w:sz="0" w:space="0" w:color="auto"/>
        <w:left w:val="none" w:sz="0" w:space="0" w:color="auto"/>
        <w:bottom w:val="none" w:sz="0" w:space="0" w:color="auto"/>
        <w:right w:val="none" w:sz="0" w:space="0" w:color="auto"/>
      </w:divBdr>
    </w:div>
    <w:div w:id="285161600">
      <w:bodyDiv w:val="1"/>
      <w:marLeft w:val="0"/>
      <w:marRight w:val="0"/>
      <w:marTop w:val="0"/>
      <w:marBottom w:val="0"/>
      <w:divBdr>
        <w:top w:val="none" w:sz="0" w:space="0" w:color="auto"/>
        <w:left w:val="none" w:sz="0" w:space="0" w:color="auto"/>
        <w:bottom w:val="none" w:sz="0" w:space="0" w:color="auto"/>
        <w:right w:val="none" w:sz="0" w:space="0" w:color="auto"/>
      </w:divBdr>
    </w:div>
    <w:div w:id="421803697">
      <w:bodyDiv w:val="1"/>
      <w:marLeft w:val="0"/>
      <w:marRight w:val="0"/>
      <w:marTop w:val="0"/>
      <w:marBottom w:val="0"/>
      <w:divBdr>
        <w:top w:val="none" w:sz="0" w:space="0" w:color="auto"/>
        <w:left w:val="none" w:sz="0" w:space="0" w:color="auto"/>
        <w:bottom w:val="none" w:sz="0" w:space="0" w:color="auto"/>
        <w:right w:val="none" w:sz="0" w:space="0" w:color="auto"/>
      </w:divBdr>
    </w:div>
    <w:div w:id="503011417">
      <w:bodyDiv w:val="1"/>
      <w:marLeft w:val="0"/>
      <w:marRight w:val="0"/>
      <w:marTop w:val="0"/>
      <w:marBottom w:val="0"/>
      <w:divBdr>
        <w:top w:val="none" w:sz="0" w:space="0" w:color="auto"/>
        <w:left w:val="none" w:sz="0" w:space="0" w:color="auto"/>
        <w:bottom w:val="none" w:sz="0" w:space="0" w:color="auto"/>
        <w:right w:val="none" w:sz="0" w:space="0" w:color="auto"/>
      </w:divBdr>
      <w:divsChild>
        <w:div w:id="1863785450">
          <w:marLeft w:val="0"/>
          <w:marRight w:val="0"/>
          <w:marTop w:val="0"/>
          <w:marBottom w:val="0"/>
          <w:divBdr>
            <w:top w:val="none" w:sz="0" w:space="0" w:color="auto"/>
            <w:left w:val="none" w:sz="0" w:space="0" w:color="auto"/>
            <w:bottom w:val="none" w:sz="0" w:space="0" w:color="auto"/>
            <w:right w:val="none" w:sz="0" w:space="0" w:color="auto"/>
          </w:divBdr>
          <w:divsChild>
            <w:div w:id="994990423">
              <w:marLeft w:val="0"/>
              <w:marRight w:val="0"/>
              <w:marTop w:val="0"/>
              <w:marBottom w:val="0"/>
              <w:divBdr>
                <w:top w:val="none" w:sz="0" w:space="0" w:color="auto"/>
                <w:left w:val="none" w:sz="0" w:space="0" w:color="auto"/>
                <w:bottom w:val="none" w:sz="0" w:space="0" w:color="auto"/>
                <w:right w:val="none" w:sz="0" w:space="0" w:color="auto"/>
              </w:divBdr>
              <w:divsChild>
                <w:div w:id="739327168">
                  <w:marLeft w:val="0"/>
                  <w:marRight w:val="0"/>
                  <w:marTop w:val="0"/>
                  <w:marBottom w:val="0"/>
                  <w:divBdr>
                    <w:top w:val="none" w:sz="0" w:space="0" w:color="auto"/>
                    <w:left w:val="none" w:sz="0" w:space="0" w:color="auto"/>
                    <w:bottom w:val="none" w:sz="0" w:space="0" w:color="auto"/>
                    <w:right w:val="none" w:sz="0" w:space="0" w:color="auto"/>
                  </w:divBdr>
                  <w:divsChild>
                    <w:div w:id="422729955">
                      <w:marLeft w:val="0"/>
                      <w:marRight w:val="0"/>
                      <w:marTop w:val="0"/>
                      <w:marBottom w:val="0"/>
                      <w:divBdr>
                        <w:top w:val="none" w:sz="0" w:space="0" w:color="auto"/>
                        <w:left w:val="none" w:sz="0" w:space="0" w:color="auto"/>
                        <w:bottom w:val="none" w:sz="0" w:space="0" w:color="auto"/>
                        <w:right w:val="none" w:sz="0" w:space="0" w:color="auto"/>
                      </w:divBdr>
                      <w:divsChild>
                        <w:div w:id="221714821">
                          <w:marLeft w:val="300"/>
                          <w:marRight w:val="300"/>
                          <w:marTop w:val="300"/>
                          <w:marBottom w:val="300"/>
                          <w:divBdr>
                            <w:top w:val="none" w:sz="0" w:space="0" w:color="auto"/>
                            <w:left w:val="none" w:sz="0" w:space="0" w:color="auto"/>
                            <w:bottom w:val="none" w:sz="0" w:space="0" w:color="auto"/>
                            <w:right w:val="none" w:sz="0" w:space="0" w:color="auto"/>
                          </w:divBdr>
                          <w:divsChild>
                            <w:div w:id="133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048334">
          <w:marLeft w:val="0"/>
          <w:marRight w:val="0"/>
          <w:marTop w:val="0"/>
          <w:marBottom w:val="0"/>
          <w:divBdr>
            <w:top w:val="none" w:sz="0" w:space="0" w:color="auto"/>
            <w:left w:val="none" w:sz="0" w:space="0" w:color="auto"/>
            <w:bottom w:val="none" w:sz="0" w:space="0" w:color="auto"/>
            <w:right w:val="none" w:sz="0" w:space="0" w:color="auto"/>
          </w:divBdr>
        </w:div>
      </w:divsChild>
    </w:div>
    <w:div w:id="697194403">
      <w:bodyDiv w:val="1"/>
      <w:marLeft w:val="0"/>
      <w:marRight w:val="0"/>
      <w:marTop w:val="0"/>
      <w:marBottom w:val="0"/>
      <w:divBdr>
        <w:top w:val="none" w:sz="0" w:space="0" w:color="auto"/>
        <w:left w:val="none" w:sz="0" w:space="0" w:color="auto"/>
        <w:bottom w:val="none" w:sz="0" w:space="0" w:color="auto"/>
        <w:right w:val="none" w:sz="0" w:space="0" w:color="auto"/>
      </w:divBdr>
    </w:div>
    <w:div w:id="736123950">
      <w:bodyDiv w:val="1"/>
      <w:marLeft w:val="0"/>
      <w:marRight w:val="0"/>
      <w:marTop w:val="0"/>
      <w:marBottom w:val="0"/>
      <w:divBdr>
        <w:top w:val="none" w:sz="0" w:space="0" w:color="auto"/>
        <w:left w:val="none" w:sz="0" w:space="0" w:color="auto"/>
        <w:bottom w:val="none" w:sz="0" w:space="0" w:color="auto"/>
        <w:right w:val="none" w:sz="0" w:space="0" w:color="auto"/>
      </w:divBdr>
      <w:divsChild>
        <w:div w:id="161553985">
          <w:marLeft w:val="0"/>
          <w:marRight w:val="0"/>
          <w:marTop w:val="0"/>
          <w:marBottom w:val="0"/>
          <w:divBdr>
            <w:top w:val="none" w:sz="0" w:space="0" w:color="auto"/>
            <w:left w:val="none" w:sz="0" w:space="0" w:color="auto"/>
            <w:bottom w:val="none" w:sz="0" w:space="0" w:color="auto"/>
            <w:right w:val="none" w:sz="0" w:space="0" w:color="auto"/>
          </w:divBdr>
          <w:divsChild>
            <w:div w:id="1927227195">
              <w:marLeft w:val="0"/>
              <w:marRight w:val="0"/>
              <w:marTop w:val="0"/>
              <w:marBottom w:val="0"/>
              <w:divBdr>
                <w:top w:val="none" w:sz="0" w:space="0" w:color="auto"/>
                <w:left w:val="none" w:sz="0" w:space="0" w:color="auto"/>
                <w:bottom w:val="none" w:sz="0" w:space="0" w:color="auto"/>
                <w:right w:val="none" w:sz="0" w:space="0" w:color="auto"/>
              </w:divBdr>
              <w:divsChild>
                <w:div w:id="779106171">
                  <w:marLeft w:val="0"/>
                  <w:marRight w:val="0"/>
                  <w:marTop w:val="0"/>
                  <w:marBottom w:val="0"/>
                  <w:divBdr>
                    <w:top w:val="none" w:sz="0" w:space="0" w:color="auto"/>
                    <w:left w:val="none" w:sz="0" w:space="0" w:color="auto"/>
                    <w:bottom w:val="none" w:sz="0" w:space="0" w:color="auto"/>
                    <w:right w:val="none" w:sz="0" w:space="0" w:color="auto"/>
                  </w:divBdr>
                  <w:divsChild>
                    <w:div w:id="7473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430333">
      <w:bodyDiv w:val="1"/>
      <w:marLeft w:val="0"/>
      <w:marRight w:val="0"/>
      <w:marTop w:val="0"/>
      <w:marBottom w:val="0"/>
      <w:divBdr>
        <w:top w:val="none" w:sz="0" w:space="0" w:color="auto"/>
        <w:left w:val="none" w:sz="0" w:space="0" w:color="auto"/>
        <w:bottom w:val="none" w:sz="0" w:space="0" w:color="auto"/>
        <w:right w:val="none" w:sz="0" w:space="0" w:color="auto"/>
      </w:divBdr>
    </w:div>
    <w:div w:id="923957118">
      <w:bodyDiv w:val="1"/>
      <w:marLeft w:val="0"/>
      <w:marRight w:val="0"/>
      <w:marTop w:val="0"/>
      <w:marBottom w:val="0"/>
      <w:divBdr>
        <w:top w:val="none" w:sz="0" w:space="0" w:color="auto"/>
        <w:left w:val="none" w:sz="0" w:space="0" w:color="auto"/>
        <w:bottom w:val="none" w:sz="0" w:space="0" w:color="auto"/>
        <w:right w:val="none" w:sz="0" w:space="0" w:color="auto"/>
      </w:divBdr>
    </w:div>
    <w:div w:id="948703046">
      <w:bodyDiv w:val="1"/>
      <w:marLeft w:val="0"/>
      <w:marRight w:val="0"/>
      <w:marTop w:val="0"/>
      <w:marBottom w:val="0"/>
      <w:divBdr>
        <w:top w:val="none" w:sz="0" w:space="0" w:color="auto"/>
        <w:left w:val="none" w:sz="0" w:space="0" w:color="auto"/>
        <w:bottom w:val="none" w:sz="0" w:space="0" w:color="auto"/>
        <w:right w:val="none" w:sz="0" w:space="0" w:color="auto"/>
      </w:divBdr>
      <w:divsChild>
        <w:div w:id="54857183">
          <w:marLeft w:val="0"/>
          <w:marRight w:val="0"/>
          <w:marTop w:val="0"/>
          <w:marBottom w:val="0"/>
          <w:divBdr>
            <w:top w:val="none" w:sz="0" w:space="0" w:color="auto"/>
            <w:left w:val="none" w:sz="0" w:space="0" w:color="auto"/>
            <w:bottom w:val="none" w:sz="0" w:space="0" w:color="auto"/>
            <w:right w:val="none" w:sz="0" w:space="0" w:color="auto"/>
          </w:divBdr>
          <w:divsChild>
            <w:div w:id="106395409">
              <w:marLeft w:val="0"/>
              <w:marRight w:val="0"/>
              <w:marTop w:val="0"/>
              <w:marBottom w:val="0"/>
              <w:divBdr>
                <w:top w:val="none" w:sz="0" w:space="0" w:color="auto"/>
                <w:left w:val="none" w:sz="0" w:space="0" w:color="auto"/>
                <w:bottom w:val="none" w:sz="0" w:space="0" w:color="auto"/>
                <w:right w:val="none" w:sz="0" w:space="0" w:color="auto"/>
              </w:divBdr>
              <w:divsChild>
                <w:div w:id="824123154">
                  <w:marLeft w:val="0"/>
                  <w:marRight w:val="0"/>
                  <w:marTop w:val="0"/>
                  <w:marBottom w:val="0"/>
                  <w:divBdr>
                    <w:top w:val="none" w:sz="0" w:space="0" w:color="auto"/>
                    <w:left w:val="none" w:sz="0" w:space="0" w:color="auto"/>
                    <w:bottom w:val="none" w:sz="0" w:space="0" w:color="auto"/>
                    <w:right w:val="none" w:sz="0" w:space="0" w:color="auto"/>
                  </w:divBdr>
                  <w:divsChild>
                    <w:div w:id="11852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8256">
      <w:bodyDiv w:val="1"/>
      <w:marLeft w:val="0"/>
      <w:marRight w:val="0"/>
      <w:marTop w:val="0"/>
      <w:marBottom w:val="0"/>
      <w:divBdr>
        <w:top w:val="none" w:sz="0" w:space="0" w:color="auto"/>
        <w:left w:val="none" w:sz="0" w:space="0" w:color="auto"/>
        <w:bottom w:val="none" w:sz="0" w:space="0" w:color="auto"/>
        <w:right w:val="none" w:sz="0" w:space="0" w:color="auto"/>
      </w:divBdr>
    </w:div>
    <w:div w:id="1074937211">
      <w:bodyDiv w:val="1"/>
      <w:marLeft w:val="0"/>
      <w:marRight w:val="0"/>
      <w:marTop w:val="0"/>
      <w:marBottom w:val="0"/>
      <w:divBdr>
        <w:top w:val="none" w:sz="0" w:space="0" w:color="auto"/>
        <w:left w:val="none" w:sz="0" w:space="0" w:color="auto"/>
        <w:bottom w:val="none" w:sz="0" w:space="0" w:color="auto"/>
        <w:right w:val="none" w:sz="0" w:space="0" w:color="auto"/>
      </w:divBdr>
    </w:div>
    <w:div w:id="1105658283">
      <w:bodyDiv w:val="1"/>
      <w:marLeft w:val="0"/>
      <w:marRight w:val="0"/>
      <w:marTop w:val="0"/>
      <w:marBottom w:val="0"/>
      <w:divBdr>
        <w:top w:val="none" w:sz="0" w:space="0" w:color="auto"/>
        <w:left w:val="none" w:sz="0" w:space="0" w:color="auto"/>
        <w:bottom w:val="none" w:sz="0" w:space="0" w:color="auto"/>
        <w:right w:val="none" w:sz="0" w:space="0" w:color="auto"/>
      </w:divBdr>
    </w:div>
    <w:div w:id="1171988729">
      <w:bodyDiv w:val="1"/>
      <w:marLeft w:val="0"/>
      <w:marRight w:val="0"/>
      <w:marTop w:val="0"/>
      <w:marBottom w:val="0"/>
      <w:divBdr>
        <w:top w:val="none" w:sz="0" w:space="0" w:color="auto"/>
        <w:left w:val="none" w:sz="0" w:space="0" w:color="auto"/>
        <w:bottom w:val="none" w:sz="0" w:space="0" w:color="auto"/>
        <w:right w:val="none" w:sz="0" w:space="0" w:color="auto"/>
      </w:divBdr>
    </w:div>
    <w:div w:id="1536380651">
      <w:bodyDiv w:val="1"/>
      <w:marLeft w:val="0"/>
      <w:marRight w:val="0"/>
      <w:marTop w:val="0"/>
      <w:marBottom w:val="0"/>
      <w:divBdr>
        <w:top w:val="none" w:sz="0" w:space="0" w:color="auto"/>
        <w:left w:val="none" w:sz="0" w:space="0" w:color="auto"/>
        <w:bottom w:val="none" w:sz="0" w:space="0" w:color="auto"/>
        <w:right w:val="none" w:sz="0" w:space="0" w:color="auto"/>
      </w:divBdr>
    </w:div>
    <w:div w:id="1582644653">
      <w:bodyDiv w:val="1"/>
      <w:marLeft w:val="0"/>
      <w:marRight w:val="0"/>
      <w:marTop w:val="0"/>
      <w:marBottom w:val="0"/>
      <w:divBdr>
        <w:top w:val="none" w:sz="0" w:space="0" w:color="auto"/>
        <w:left w:val="none" w:sz="0" w:space="0" w:color="auto"/>
        <w:bottom w:val="none" w:sz="0" w:space="0" w:color="auto"/>
        <w:right w:val="none" w:sz="0" w:space="0" w:color="auto"/>
      </w:divBdr>
      <w:divsChild>
        <w:div w:id="1816138148">
          <w:marLeft w:val="0"/>
          <w:marRight w:val="0"/>
          <w:marTop w:val="0"/>
          <w:marBottom w:val="0"/>
          <w:divBdr>
            <w:top w:val="none" w:sz="0" w:space="0" w:color="auto"/>
            <w:left w:val="none" w:sz="0" w:space="0" w:color="auto"/>
            <w:bottom w:val="none" w:sz="0" w:space="0" w:color="auto"/>
            <w:right w:val="none" w:sz="0" w:space="0" w:color="auto"/>
          </w:divBdr>
          <w:divsChild>
            <w:div w:id="1322192850">
              <w:marLeft w:val="0"/>
              <w:marRight w:val="0"/>
              <w:marTop w:val="0"/>
              <w:marBottom w:val="0"/>
              <w:divBdr>
                <w:top w:val="none" w:sz="0" w:space="0" w:color="auto"/>
                <w:left w:val="none" w:sz="0" w:space="0" w:color="auto"/>
                <w:bottom w:val="none" w:sz="0" w:space="0" w:color="auto"/>
                <w:right w:val="none" w:sz="0" w:space="0" w:color="auto"/>
              </w:divBdr>
              <w:divsChild>
                <w:div w:id="919217010">
                  <w:marLeft w:val="0"/>
                  <w:marRight w:val="0"/>
                  <w:marTop w:val="0"/>
                  <w:marBottom w:val="0"/>
                  <w:divBdr>
                    <w:top w:val="none" w:sz="0" w:space="0" w:color="auto"/>
                    <w:left w:val="none" w:sz="0" w:space="0" w:color="auto"/>
                    <w:bottom w:val="none" w:sz="0" w:space="0" w:color="auto"/>
                    <w:right w:val="none" w:sz="0" w:space="0" w:color="auto"/>
                  </w:divBdr>
                  <w:divsChild>
                    <w:div w:id="17306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53936">
      <w:bodyDiv w:val="1"/>
      <w:marLeft w:val="0"/>
      <w:marRight w:val="0"/>
      <w:marTop w:val="0"/>
      <w:marBottom w:val="0"/>
      <w:divBdr>
        <w:top w:val="none" w:sz="0" w:space="0" w:color="auto"/>
        <w:left w:val="none" w:sz="0" w:space="0" w:color="auto"/>
        <w:bottom w:val="none" w:sz="0" w:space="0" w:color="auto"/>
        <w:right w:val="none" w:sz="0" w:space="0" w:color="auto"/>
      </w:divBdr>
      <w:divsChild>
        <w:div w:id="488715921">
          <w:marLeft w:val="0"/>
          <w:marRight w:val="0"/>
          <w:marTop w:val="0"/>
          <w:marBottom w:val="0"/>
          <w:divBdr>
            <w:top w:val="none" w:sz="0" w:space="0" w:color="auto"/>
            <w:left w:val="none" w:sz="0" w:space="0" w:color="auto"/>
            <w:bottom w:val="none" w:sz="0" w:space="0" w:color="auto"/>
            <w:right w:val="none" w:sz="0" w:space="0" w:color="auto"/>
          </w:divBdr>
          <w:divsChild>
            <w:div w:id="1864778988">
              <w:marLeft w:val="0"/>
              <w:marRight w:val="0"/>
              <w:marTop w:val="0"/>
              <w:marBottom w:val="0"/>
              <w:divBdr>
                <w:top w:val="none" w:sz="0" w:space="0" w:color="auto"/>
                <w:left w:val="none" w:sz="0" w:space="0" w:color="auto"/>
                <w:bottom w:val="none" w:sz="0" w:space="0" w:color="auto"/>
                <w:right w:val="none" w:sz="0" w:space="0" w:color="auto"/>
              </w:divBdr>
              <w:divsChild>
                <w:div w:id="1135561663">
                  <w:marLeft w:val="0"/>
                  <w:marRight w:val="0"/>
                  <w:marTop w:val="0"/>
                  <w:marBottom w:val="0"/>
                  <w:divBdr>
                    <w:top w:val="none" w:sz="0" w:space="0" w:color="auto"/>
                    <w:left w:val="none" w:sz="0" w:space="0" w:color="auto"/>
                    <w:bottom w:val="none" w:sz="0" w:space="0" w:color="auto"/>
                    <w:right w:val="none" w:sz="0" w:space="0" w:color="auto"/>
                  </w:divBdr>
                  <w:divsChild>
                    <w:div w:id="11109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4198-C1F5-CD4B-BD44-C34C62F8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HAAGAHELIA</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George Sarlis</cp:lastModifiedBy>
  <cp:revision>11</cp:revision>
  <dcterms:created xsi:type="dcterms:W3CDTF">2023-03-06T11:19:00Z</dcterms:created>
  <dcterms:modified xsi:type="dcterms:W3CDTF">2024-01-09T22:16:00Z</dcterms:modified>
</cp:coreProperties>
</file>